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pPr w:leftFromText="180" w:rightFromText="180" w:horzAnchor="page" w:tblpX="7126" w:tblpY="-360"/>
        <w:tblW w:w="9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7"/>
      </w:tblGrid>
      <w:tr w:rsidR="00D040B1" w:rsidRPr="00D040B1" w14:paraId="572D2A45" w14:textId="77777777" w:rsidTr="00D040B1">
        <w:tc>
          <w:tcPr>
            <w:tcW w:w="9107" w:type="dxa"/>
          </w:tcPr>
          <w:p w14:paraId="39ADAF5C" w14:textId="77777777" w:rsidR="00D040B1" w:rsidRPr="00D040B1" w:rsidRDefault="00D040B1" w:rsidP="005B4BB7">
            <w:pPr>
              <w:jc w:val="right"/>
              <w:rPr>
                <w:sz w:val="28"/>
                <w:szCs w:val="28"/>
              </w:rPr>
            </w:pPr>
          </w:p>
        </w:tc>
      </w:tr>
      <w:tr w:rsidR="00D040B1" w:rsidRPr="00D040B1" w14:paraId="6FE40FD0" w14:textId="77777777" w:rsidTr="00D040B1">
        <w:tc>
          <w:tcPr>
            <w:tcW w:w="9107" w:type="dxa"/>
          </w:tcPr>
          <w:p w14:paraId="4A09DD60" w14:textId="77659412" w:rsidR="005B4BB7" w:rsidRPr="005B4BB7" w:rsidRDefault="005B4BB7" w:rsidP="005B4BB7">
            <w:pPr>
              <w:jc w:val="right"/>
              <w:rPr>
                <w:sz w:val="28"/>
                <w:szCs w:val="28"/>
              </w:rPr>
            </w:pPr>
            <w:r w:rsidRPr="005B4BB7">
              <w:rPr>
                <w:sz w:val="28"/>
                <w:szCs w:val="28"/>
              </w:rPr>
              <w:t xml:space="preserve">                             Приложение № </w:t>
            </w:r>
            <w:r>
              <w:rPr>
                <w:sz w:val="28"/>
                <w:szCs w:val="28"/>
              </w:rPr>
              <w:t>8</w:t>
            </w:r>
          </w:p>
          <w:p w14:paraId="777E8CF8" w14:textId="77777777" w:rsidR="005B4BB7" w:rsidRPr="005B4BB7" w:rsidRDefault="005B4BB7" w:rsidP="005B4BB7">
            <w:pPr>
              <w:spacing w:line="288" w:lineRule="atLeast"/>
              <w:jc w:val="right"/>
              <w:rPr>
                <w:sz w:val="28"/>
                <w:szCs w:val="28"/>
              </w:rPr>
            </w:pPr>
            <w:r w:rsidRPr="005B4BB7">
              <w:rPr>
                <w:sz w:val="28"/>
                <w:szCs w:val="28"/>
              </w:rPr>
              <w:t xml:space="preserve">к муниципальной программе </w:t>
            </w:r>
          </w:p>
          <w:p w14:paraId="4CF30698" w14:textId="77777777" w:rsidR="005B4BB7" w:rsidRPr="005B4BB7" w:rsidRDefault="005B4BB7" w:rsidP="005B4BB7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5B4BB7">
              <w:rPr>
                <w:bCs/>
                <w:sz w:val="28"/>
                <w:szCs w:val="28"/>
              </w:rPr>
              <w:t xml:space="preserve">«Реализация молодежной политики </w:t>
            </w:r>
          </w:p>
          <w:p w14:paraId="2250E2D7" w14:textId="77777777" w:rsidR="005B4BB7" w:rsidRPr="005B4BB7" w:rsidRDefault="005B4BB7" w:rsidP="005B4BB7">
            <w:pPr>
              <w:jc w:val="right"/>
              <w:rPr>
                <w:bCs/>
                <w:sz w:val="28"/>
                <w:szCs w:val="28"/>
              </w:rPr>
            </w:pPr>
            <w:r w:rsidRPr="005B4BB7">
              <w:rPr>
                <w:bCs/>
                <w:sz w:val="28"/>
                <w:szCs w:val="28"/>
              </w:rPr>
              <w:t xml:space="preserve">  в Углегорском муниципальном округе Сахалинской области», утвержденной постановлением администрации Углегорского </w:t>
            </w:r>
          </w:p>
          <w:p w14:paraId="141B21FB" w14:textId="77777777" w:rsidR="005B4BB7" w:rsidRPr="005B4BB7" w:rsidRDefault="005B4BB7" w:rsidP="005B4BB7">
            <w:pPr>
              <w:jc w:val="right"/>
              <w:rPr>
                <w:bCs/>
                <w:sz w:val="28"/>
                <w:szCs w:val="28"/>
              </w:rPr>
            </w:pPr>
            <w:r w:rsidRPr="005B4BB7">
              <w:rPr>
                <w:bCs/>
                <w:sz w:val="28"/>
                <w:szCs w:val="28"/>
              </w:rPr>
              <w:t xml:space="preserve">муниципального округа Сахалинской области </w:t>
            </w:r>
          </w:p>
          <w:p w14:paraId="170B5757" w14:textId="77777777" w:rsidR="00AE58A5" w:rsidRPr="00AE58A5" w:rsidRDefault="005B4BB7" w:rsidP="00AE58A5">
            <w:pPr>
              <w:jc w:val="right"/>
              <w:rPr>
                <w:bCs/>
                <w:sz w:val="28"/>
                <w:szCs w:val="28"/>
              </w:rPr>
            </w:pPr>
            <w:r w:rsidRPr="005B4BB7">
              <w:rPr>
                <w:bCs/>
                <w:sz w:val="28"/>
                <w:szCs w:val="28"/>
              </w:rPr>
              <w:tab/>
            </w:r>
            <w:r w:rsidR="00AE58A5" w:rsidRPr="00AE58A5">
              <w:rPr>
                <w:bCs/>
                <w:sz w:val="28"/>
                <w:szCs w:val="28"/>
              </w:rPr>
              <w:t xml:space="preserve">от </w:t>
            </w:r>
            <w:r w:rsidR="00AE58A5" w:rsidRPr="00AE58A5">
              <w:rPr>
                <w:bCs/>
                <w:sz w:val="28"/>
                <w:szCs w:val="28"/>
                <w:u w:val="single"/>
              </w:rPr>
              <w:t>02.02.2026</w:t>
            </w:r>
            <w:r w:rsidR="00AE58A5" w:rsidRPr="00AE58A5">
              <w:rPr>
                <w:bCs/>
                <w:sz w:val="28"/>
                <w:szCs w:val="28"/>
              </w:rPr>
              <w:t xml:space="preserve"> № </w:t>
            </w:r>
            <w:r w:rsidR="00AE58A5" w:rsidRPr="00AE58A5">
              <w:rPr>
                <w:bCs/>
                <w:sz w:val="28"/>
                <w:szCs w:val="28"/>
                <w:u w:val="single"/>
              </w:rPr>
              <w:t>38-п/26</w:t>
            </w:r>
          </w:p>
          <w:p w14:paraId="6FF365C9" w14:textId="29226F63" w:rsidR="005B4BB7" w:rsidRPr="005B4BB7" w:rsidRDefault="005B4BB7" w:rsidP="005B4BB7">
            <w:pPr>
              <w:jc w:val="right"/>
              <w:rPr>
                <w:sz w:val="28"/>
                <w:szCs w:val="28"/>
              </w:rPr>
            </w:pPr>
            <w:r w:rsidRPr="005B4BB7">
              <w:rPr>
                <w:bCs/>
                <w:sz w:val="28"/>
                <w:szCs w:val="28"/>
              </w:rPr>
              <w:tab/>
            </w:r>
          </w:p>
          <w:p w14:paraId="6DB91192" w14:textId="77777777" w:rsidR="00D040B1" w:rsidRPr="00D040B1" w:rsidRDefault="00D040B1" w:rsidP="005B4BB7">
            <w:pPr>
              <w:jc w:val="right"/>
              <w:rPr>
                <w:sz w:val="28"/>
                <w:szCs w:val="28"/>
              </w:rPr>
            </w:pPr>
          </w:p>
        </w:tc>
      </w:tr>
    </w:tbl>
    <w:p w14:paraId="35F6FD67" w14:textId="77777777" w:rsidR="00A8655B" w:rsidRPr="00A8655B" w:rsidRDefault="00A8655B" w:rsidP="00D040B1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56190B5" w14:textId="77777777" w:rsidR="00D040B1" w:rsidRDefault="00D040B1" w:rsidP="00A8655B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2D1FFB8" w14:textId="77777777" w:rsidR="00D040B1" w:rsidRDefault="00D040B1" w:rsidP="00A8655B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816F45D" w14:textId="77777777" w:rsidR="00D040B1" w:rsidRDefault="00D040B1" w:rsidP="00A8655B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22DAF58" w14:textId="77777777" w:rsidR="00D040B1" w:rsidRDefault="00D040B1" w:rsidP="00A8655B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3EE4D04" w14:textId="77777777" w:rsidR="00D040B1" w:rsidRDefault="00D040B1" w:rsidP="00A8655B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50BF5EA" w14:textId="77777777" w:rsidR="00D040B1" w:rsidRDefault="00D040B1" w:rsidP="00A8655B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8854FD5" w14:textId="77777777" w:rsidR="00D040B1" w:rsidRDefault="00D040B1" w:rsidP="00A8655B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9D85B61" w14:textId="77777777" w:rsidR="00D040B1" w:rsidRDefault="00D040B1" w:rsidP="001C69B3">
      <w:pPr>
        <w:spacing w:after="0" w:line="288" w:lineRule="atLeas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9DE5DAD" w14:textId="77777777" w:rsidR="001C69B3" w:rsidRDefault="001C69B3" w:rsidP="001C69B3">
      <w:pPr>
        <w:spacing w:after="0" w:line="288" w:lineRule="atLeas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F642974" w14:textId="6B716FBB" w:rsidR="00A8655B" w:rsidRPr="00A8655B" w:rsidRDefault="00A8655B" w:rsidP="00A8655B">
      <w:pPr>
        <w:spacing w:after="0" w:line="288" w:lineRule="atLeast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ПАСПОРТ</w:t>
      </w:r>
    </w:p>
    <w:p w14:paraId="20971ECF" w14:textId="77777777" w:rsidR="00A8655B" w:rsidRPr="00A8655B" w:rsidRDefault="00A8655B" w:rsidP="00A86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комплекса процессных мероприятий </w:t>
      </w:r>
      <w:bookmarkStart w:id="0" w:name="_Hlk219818439"/>
      <w:r w:rsidRPr="00A8655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«Создание условий для реализации мер, направленных на социальную адаптацию и интеграцию мигрантов, профилактику межнациональных (межэтнических) конфликтов и обеспечение межнационального и межконфессионального согласия» </w:t>
      </w:r>
    </w:p>
    <w:bookmarkEnd w:id="0"/>
    <w:p w14:paraId="6085B29B" w14:textId="77777777" w:rsidR="00A8655B" w:rsidRPr="00A8655B" w:rsidRDefault="00A8655B" w:rsidP="00A86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0421C21F" w14:textId="77777777" w:rsidR="00A8655B" w:rsidRPr="00A8655B" w:rsidRDefault="00A8655B" w:rsidP="00A86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Раздел 1. ОБЩИЕ ПОЛОЖЕНИЯ</w:t>
      </w:r>
    </w:p>
    <w:p w14:paraId="1E20E2A0" w14:textId="77777777" w:rsidR="00A8655B" w:rsidRPr="00A8655B" w:rsidRDefault="00A8655B" w:rsidP="00A86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8221"/>
      </w:tblGrid>
      <w:tr w:rsidR="00A8655B" w:rsidRPr="00A8655B" w14:paraId="5A6E6C5A" w14:textId="77777777">
        <w:trPr>
          <w:trHeight w:val="5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D2EA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Ответственный исполнитель (соисполнитель) муниципальной программы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23D16" w14:textId="77777777" w:rsidR="00A8655B" w:rsidRPr="00A8655B" w:rsidRDefault="00A8655B" w:rsidP="00A8655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Организационно-контрольный отдел администрации Углегорского муниципального округа</w:t>
            </w:r>
          </w:p>
        </w:tc>
      </w:tr>
      <w:tr w:rsidR="00A8655B" w:rsidRPr="00A8655B" w14:paraId="3F34078B" w14:textId="77777777">
        <w:trPr>
          <w:trHeight w:val="42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A02C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Связь с муниципальной программой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08BE7" w14:textId="77777777" w:rsidR="00A8655B" w:rsidRPr="00A8655B" w:rsidRDefault="00A8655B" w:rsidP="00A8655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«Реализация молодежной политики в Углегорском муниципальном округе Сахалинской области» </w:t>
            </w:r>
          </w:p>
        </w:tc>
      </w:tr>
    </w:tbl>
    <w:p w14:paraId="4A122541" w14:textId="77777777" w:rsidR="00A8655B" w:rsidRPr="00A8655B" w:rsidRDefault="00A8655B" w:rsidP="00A865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52C0C93" w14:textId="77777777" w:rsidR="00A8655B" w:rsidRPr="00A8655B" w:rsidRDefault="00A8655B" w:rsidP="00A86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Раздел 2. ПОКАЗАТЕЛИ МУНИЦИПАЛЬНОЙ ПРОГРАММЫ </w:t>
      </w:r>
    </w:p>
    <w:p w14:paraId="75EB34B2" w14:textId="77777777" w:rsidR="00A8655B" w:rsidRPr="00A8655B" w:rsidRDefault="00A8655B" w:rsidP="00A86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 УГЛЕГОРСКИЙ МУНИЦИПАЛЬНЫЙ ОКРУГ</w:t>
      </w:r>
    </w:p>
    <w:p w14:paraId="5B5193F0" w14:textId="77777777" w:rsidR="00A8655B" w:rsidRPr="00A8655B" w:rsidRDefault="00A8655B" w:rsidP="00A86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САХАЛИНСКОЙ ОБЛАСТИ  </w:t>
      </w:r>
    </w:p>
    <w:p w14:paraId="55BC26B2" w14:textId="12BCA4F8" w:rsidR="00A8655B" w:rsidRDefault="00A8655B" w:rsidP="001C69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bookmarkStart w:id="1" w:name="_Hlk220052502"/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Создание условий для реализации мер, направленных на социальную адаптацию и интеграцию мигрантов, профилактику межнациональных (межэтнических) конфликтов и обеспечение межнационального и межконфессионального согласия»</w:t>
      </w:r>
      <w:bookmarkEnd w:id="1"/>
    </w:p>
    <w:p w14:paraId="0E9B9811" w14:textId="77777777" w:rsidR="00082FD8" w:rsidRPr="00A8655B" w:rsidRDefault="00082FD8" w:rsidP="001C69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14310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975"/>
        <w:gridCol w:w="1274"/>
        <w:gridCol w:w="992"/>
        <w:gridCol w:w="851"/>
        <w:gridCol w:w="850"/>
        <w:gridCol w:w="851"/>
        <w:gridCol w:w="850"/>
        <w:gridCol w:w="851"/>
        <w:gridCol w:w="850"/>
        <w:gridCol w:w="3400"/>
      </w:tblGrid>
      <w:tr w:rsidR="00A8655B" w:rsidRPr="00A8655B" w14:paraId="1CBE1F70" w14:textId="77777777">
        <w:trPr>
          <w:trHeight w:val="326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255840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№ </w:t>
            </w:r>
          </w:p>
          <w:p w14:paraId="69B76411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86D1B1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Наименование показателя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275442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Единица измерения </w:t>
            </w:r>
          </w:p>
          <w:p w14:paraId="05D84378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A0FDC0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Базовое </w:t>
            </w:r>
          </w:p>
          <w:p w14:paraId="3F33A091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значение </w:t>
            </w:r>
          </w:p>
        </w:tc>
        <w:tc>
          <w:tcPr>
            <w:tcW w:w="51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3B125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Планируемое значение по годам реализации программы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CFA372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Ответственный за достижение показателя</w:t>
            </w:r>
          </w:p>
        </w:tc>
      </w:tr>
      <w:tr w:rsidR="00A8655B" w:rsidRPr="00A8655B" w14:paraId="42754A31" w14:textId="77777777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C8C90E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7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5EEDB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39406B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92230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5152B1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DE4689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44E7BC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7AFBB3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16EB27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2029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480B03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2030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B55BE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8655B" w:rsidRPr="00A8655B" w14:paraId="7C1EF901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AC106B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FEB1CF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F84358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3C453B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4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38E677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5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EE2AA4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6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68D07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BD08E7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8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0B6B12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9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7739F" w14:textId="5349C3CF" w:rsidR="00A8655B" w:rsidRPr="00A8655B" w:rsidRDefault="00C96E9D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BB6BAF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11 </w:t>
            </w:r>
          </w:p>
        </w:tc>
      </w:tr>
      <w:tr w:rsidR="00A8655B" w:rsidRPr="00A8655B" w14:paraId="7F37B9A3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4392CC" w14:textId="77777777" w:rsidR="00A8655B" w:rsidRPr="00A8655B" w:rsidRDefault="00A8655B" w:rsidP="00A8655B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1. </w:t>
            </w:r>
          </w:p>
        </w:tc>
        <w:tc>
          <w:tcPr>
            <w:tcW w:w="1375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638AA0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Задача комплекса процессных мероприятий </w:t>
            </w:r>
          </w:p>
          <w:p w14:paraId="57CA1941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«Формирование на территории округа позитивных ценностей и установок на уважение, принятие и понимание богатого многообразия культур народов, их традиций и этнических ценностей»</w:t>
            </w:r>
          </w:p>
        </w:tc>
      </w:tr>
      <w:tr w:rsidR="00A8655B" w:rsidRPr="00A8655B" w14:paraId="54722E7B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D9990E" w14:textId="77777777" w:rsidR="00A8655B" w:rsidRPr="00A8655B" w:rsidRDefault="00A8655B" w:rsidP="00A8655B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D164DD" w14:textId="77777777" w:rsidR="00A8655B" w:rsidRPr="00A8655B" w:rsidRDefault="00A8655B" w:rsidP="00A8655B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Число молодежи принявшей участие в мероприятиях по формированию толерантности, межэтнических и межнациональных отношений в молодежной среде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171D4C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BAA1F" w14:textId="3B5493CA" w:rsidR="00A8655B" w:rsidRPr="00A8655B" w:rsidRDefault="00C96E9D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A6C55" w14:textId="16EFB7C0" w:rsidR="00A8655B" w:rsidRPr="00A8655B" w:rsidRDefault="00C96E9D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AE980" w14:textId="2720ECBF" w:rsidR="00A8655B" w:rsidRPr="00A8655B" w:rsidRDefault="00C96E9D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C8746" w14:textId="6FD6D4CF" w:rsidR="00A8655B" w:rsidRPr="00A8655B" w:rsidRDefault="00C96E9D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E75FA" w14:textId="042E9A38" w:rsidR="00A8655B" w:rsidRPr="00A8655B" w:rsidRDefault="00C96E9D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0C0E1" w14:textId="6D97F714" w:rsidR="00A8655B" w:rsidRPr="00A8655B" w:rsidRDefault="00C96E9D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42F09" w14:textId="0F262A0F" w:rsidR="00A8655B" w:rsidRPr="00A8655B" w:rsidRDefault="00C96E9D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1550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6D480F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организационно-контрольный отдел администрации Углегорского муниципального округа</w:t>
            </w:r>
          </w:p>
        </w:tc>
      </w:tr>
      <w:tr w:rsidR="00A8655B" w:rsidRPr="00A8655B" w14:paraId="486D387E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6E0604" w14:textId="77777777" w:rsidR="00A8655B" w:rsidRPr="00A8655B" w:rsidRDefault="00A8655B" w:rsidP="00A8655B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1375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E99F6C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Задача комплекса процессных мероприятий </w:t>
            </w:r>
          </w:p>
          <w:p w14:paraId="4B95AF27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«Создание условий для социальной и культурной адаптации иностранных граждан»</w:t>
            </w:r>
          </w:p>
        </w:tc>
      </w:tr>
      <w:tr w:rsidR="00A8655B" w:rsidRPr="00A8655B" w14:paraId="5D4BDB5F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1D24FF" w14:textId="77777777" w:rsidR="00A8655B" w:rsidRPr="00A8655B" w:rsidRDefault="00A8655B" w:rsidP="00A8655B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2121B3" w14:textId="77777777" w:rsidR="00A8655B" w:rsidRPr="00A8655B" w:rsidRDefault="00A8655B" w:rsidP="00A8655B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Количество мероприятий по межкультурному диалогу (фестивали, конкурсы, акции, форумы, спортивные мероприятия и игры межнациональной тематики, праздники разных народов)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16D2C6" w14:textId="2B6B160B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Ед</w:t>
            </w:r>
            <w:r w:rsidR="001C69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0F4C9" w14:textId="2A2767E9" w:rsidR="00A8655B" w:rsidRPr="00A8655B" w:rsidRDefault="00D26A7C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B8A6D" w14:textId="44CA0C58" w:rsidR="00A8655B" w:rsidRPr="00A8655B" w:rsidRDefault="00D26A7C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A5569" w14:textId="16485660" w:rsidR="00A8655B" w:rsidRPr="00A8655B" w:rsidRDefault="00D26A7C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B6081" w14:textId="7CC1D9D7" w:rsidR="00A8655B" w:rsidRPr="00A8655B" w:rsidRDefault="00D26A7C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21A05" w14:textId="16D4CCCF" w:rsidR="00A8655B" w:rsidRPr="00A8655B" w:rsidRDefault="00D26A7C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CED8A" w14:textId="33CF1999" w:rsidR="00A8655B" w:rsidRPr="00A8655B" w:rsidRDefault="00D26A7C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171B1" w14:textId="2B15CC3D" w:rsidR="00A8655B" w:rsidRPr="00A8655B" w:rsidRDefault="00D26A7C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1373BD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организационно-контрольный отдел администрации Углегорского муниципального округа</w:t>
            </w:r>
          </w:p>
        </w:tc>
      </w:tr>
    </w:tbl>
    <w:p w14:paraId="422BB0D1" w14:textId="77777777" w:rsidR="00A8655B" w:rsidRDefault="00A8655B" w:rsidP="00A86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09E1D4E" w14:textId="77777777" w:rsidR="00EF0F18" w:rsidRPr="00A8655B" w:rsidRDefault="00EF0F18" w:rsidP="00A86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12B0B95" w14:textId="77777777" w:rsidR="00A8655B" w:rsidRPr="00A8655B" w:rsidRDefault="00A8655B" w:rsidP="00A86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Раздел 3. ПЕРЕЧЕНЬ МЕРОПРИЯТИЙ (РЕЗУЛЬТАТОВ) </w:t>
      </w:r>
    </w:p>
    <w:p w14:paraId="0B681BD0" w14:textId="77777777" w:rsidR="00A8655B" w:rsidRPr="00A8655B" w:rsidRDefault="00A8655B" w:rsidP="00A865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КОМПЛЕКСА ПРОЦЕССНЫХ МЕРОПРИЯТИЙ </w:t>
      </w:r>
    </w:p>
    <w:p w14:paraId="0D919B91" w14:textId="77777777" w:rsidR="003A66E3" w:rsidRPr="00A8655B" w:rsidRDefault="003A66E3" w:rsidP="003A66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Создание условий для реализации мер, направленных на социальную адаптацию и интеграцию мигрантов, профилактику межнациональных (межэтнических) конфликтов и обеспечение межнационального и межконфессионального согласия»</w:t>
      </w:r>
    </w:p>
    <w:p w14:paraId="73DE3AA1" w14:textId="77777777" w:rsidR="00A8655B" w:rsidRPr="00A8655B" w:rsidRDefault="00A8655B" w:rsidP="00A8655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14010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"/>
        <w:gridCol w:w="2551"/>
        <w:gridCol w:w="1133"/>
        <w:gridCol w:w="3544"/>
        <w:gridCol w:w="1276"/>
        <w:gridCol w:w="992"/>
        <w:gridCol w:w="709"/>
        <w:gridCol w:w="709"/>
        <w:gridCol w:w="708"/>
        <w:gridCol w:w="709"/>
        <w:gridCol w:w="709"/>
        <w:gridCol w:w="709"/>
      </w:tblGrid>
      <w:tr w:rsidR="00A8655B" w:rsidRPr="00A8655B" w14:paraId="2D14B6AD" w14:textId="77777777" w:rsidTr="003A66E3">
        <w:tc>
          <w:tcPr>
            <w:tcW w:w="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7C1E03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9825BE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Наименование мероприятия (результата) 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CBCE5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Тип мероприятия (результата) 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1772FC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Характеристика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A30691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Единица измерения (по </w:t>
            </w:r>
            <w:hyperlink r:id="rId7" w:history="1">
              <w:r w:rsidRPr="00A8655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ОКЕИ</w:t>
              </w:r>
            </w:hyperlink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63F940F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Базовое значение </w:t>
            </w:r>
          </w:p>
          <w:p w14:paraId="301FE3CF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527351C4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Значения мероприятия (результата) по годам </w:t>
            </w:r>
          </w:p>
        </w:tc>
      </w:tr>
      <w:tr w:rsidR="00A8655B" w:rsidRPr="00A8655B" w14:paraId="25BE916A" w14:textId="77777777" w:rsidTr="003A66E3">
        <w:tc>
          <w:tcPr>
            <w:tcW w:w="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0E8F6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E5DE3D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8B9ED5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590E98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91C66B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1D75D19D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7263D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2C075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A1E4197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C705B6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32F860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6F4BE0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2030 </w:t>
            </w:r>
          </w:p>
        </w:tc>
      </w:tr>
      <w:tr w:rsidR="00A8655B" w:rsidRPr="00A8655B" w14:paraId="55659606" w14:textId="77777777" w:rsidTr="003A66E3">
        <w:trPr>
          <w:trHeight w:val="186"/>
        </w:trPr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DD5C77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30EEC0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440FB6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1B6DB8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CF2F4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113C95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4DCD9C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D5BD54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CD0953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EB6568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9E1FBA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11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3C6FC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</w:tr>
      <w:tr w:rsidR="00A8655B" w:rsidRPr="00A8655B" w14:paraId="7362D113" w14:textId="77777777" w:rsidTr="003A66E3">
        <w:tc>
          <w:tcPr>
            <w:tcW w:w="140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614059" w14:textId="77777777" w:rsidR="003A66E3" w:rsidRPr="00A8655B" w:rsidRDefault="00A8655B" w:rsidP="003A66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№ 1. </w:t>
            </w:r>
            <w:r w:rsidR="003A66E3"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Задача комплекса процессных мероприятий </w:t>
            </w:r>
          </w:p>
          <w:p w14:paraId="35395446" w14:textId="3BEE744B" w:rsidR="00A8655B" w:rsidRPr="00A8655B" w:rsidRDefault="003A66E3" w:rsidP="003A66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«Формирование на территории округа позитивных ценностей и установок на уважение, принятие и понимание богатого многообразия культур народов, их традиций и этнических ценностей»</w:t>
            </w:r>
          </w:p>
        </w:tc>
      </w:tr>
      <w:tr w:rsidR="00A8655B" w:rsidRPr="00A8655B" w14:paraId="7BF60A36" w14:textId="77777777" w:rsidTr="003A66E3"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FBC954" w14:textId="77777777" w:rsidR="00A8655B" w:rsidRPr="00A8655B" w:rsidRDefault="00A8655B" w:rsidP="00A8655B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1.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676612" w14:textId="208C9D23" w:rsidR="00A8655B" w:rsidRPr="00A8655B" w:rsidRDefault="00A8655B" w:rsidP="00A8655B">
            <w:pPr>
              <w:spacing w:after="0" w:line="288" w:lineRule="atLeast"/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Мероприятие (результат)</w:t>
            </w:r>
            <w:r w:rsidR="003A66E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«Проведены мероприятия</w:t>
            </w: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3A66E3"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 формированию толерантности, межэтнических и межнациональных отношений в молодежной среде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C3901E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иной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7C7EA0" w14:textId="3E6B6419" w:rsidR="00A8655B" w:rsidRPr="00A8655B" w:rsidRDefault="00A8655B" w:rsidP="00285FE8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</w:t>
            </w:r>
            <w:r w:rsidR="0076410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по формированию толерантности, межэтнических и межнациональных отношений в молодёжной среде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12B503" w14:textId="77777777" w:rsidR="00A8655B" w:rsidRPr="00A8655B" w:rsidRDefault="00A8655B" w:rsidP="00A8655B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 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B71BB7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F1D57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054EA1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A6168E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BC3BE6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52D021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075934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</w:t>
            </w:r>
          </w:p>
        </w:tc>
      </w:tr>
      <w:tr w:rsidR="000615C0" w:rsidRPr="00A8655B" w14:paraId="015F8F98" w14:textId="77777777" w:rsidTr="003A66E3">
        <w:tc>
          <w:tcPr>
            <w:tcW w:w="140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81153E" w14:textId="411B563C" w:rsidR="000615C0" w:rsidRPr="000615C0" w:rsidRDefault="000615C0" w:rsidP="000615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                                                                  №2 </w:t>
            </w:r>
            <w:r w:rsidRPr="000615C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Задача комплекса процессных мероприятий</w:t>
            </w:r>
          </w:p>
          <w:p w14:paraId="28F2B03B" w14:textId="4818CD14" w:rsidR="000615C0" w:rsidRPr="00A8655B" w:rsidRDefault="000615C0" w:rsidP="000615C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615C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«Создание условий для социальной и культурной адаптации иностранных граждан»</w:t>
            </w:r>
          </w:p>
        </w:tc>
      </w:tr>
      <w:tr w:rsidR="000615C0" w:rsidRPr="00A8655B" w14:paraId="745426AC" w14:textId="77777777" w:rsidTr="003A66E3"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146A9F" w14:textId="77777777" w:rsidR="000615C0" w:rsidRPr="00A8655B" w:rsidRDefault="000615C0" w:rsidP="000615C0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1.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4B3CA5" w14:textId="01F9B75A" w:rsidR="000615C0" w:rsidRPr="00A8655B" w:rsidRDefault="000615C0" w:rsidP="000615C0">
            <w:pPr>
              <w:spacing w:after="0" w:line="288" w:lineRule="atLeast"/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Мероприятие </w:t>
            </w: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(результат) «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Проведены </w:t>
            </w: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я</w:t>
            </w: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по межкультурному диалогу (фестивали, конкурсы, акции, форумы, спортивные мероприятия и игры межнациональной тематики, праздники разных народов)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22D94" w14:textId="77777777" w:rsidR="000615C0" w:rsidRPr="00A8655B" w:rsidRDefault="000615C0" w:rsidP="000615C0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иной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7B63F9" w14:textId="6F7A9E3B" w:rsidR="000615C0" w:rsidRPr="00A8655B" w:rsidRDefault="000615C0" w:rsidP="000615C0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мероприятий по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межкультурному диалогу (фестивали, конкурсы, акции форумы, спортивные мероприятия и игры межнациональной тематики, праздники разных народов)</w:t>
            </w: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B74629" w14:textId="77777777" w:rsidR="000615C0" w:rsidRPr="00A8655B" w:rsidRDefault="000615C0" w:rsidP="000615C0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  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0B72BB" w14:textId="77777777" w:rsidR="000615C0" w:rsidRPr="00A8655B" w:rsidRDefault="000615C0" w:rsidP="000615C0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3D2FA0" w14:textId="77777777" w:rsidR="000615C0" w:rsidRPr="00A8655B" w:rsidRDefault="000615C0" w:rsidP="000615C0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58CFBC" w14:textId="77777777" w:rsidR="000615C0" w:rsidRPr="00A8655B" w:rsidRDefault="000615C0" w:rsidP="000615C0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264B7F" w14:textId="77777777" w:rsidR="000615C0" w:rsidRPr="00A8655B" w:rsidRDefault="000615C0" w:rsidP="000615C0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2B05B4" w14:textId="77777777" w:rsidR="000615C0" w:rsidRPr="00A8655B" w:rsidRDefault="000615C0" w:rsidP="000615C0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869792" w14:textId="77777777" w:rsidR="000615C0" w:rsidRPr="00A8655B" w:rsidRDefault="000615C0" w:rsidP="000615C0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172F7" w14:textId="77777777" w:rsidR="000615C0" w:rsidRPr="00A8655B" w:rsidRDefault="000615C0" w:rsidP="000615C0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4 </w:t>
            </w:r>
          </w:p>
        </w:tc>
      </w:tr>
    </w:tbl>
    <w:p w14:paraId="7C5A3A07" w14:textId="77777777" w:rsidR="00A8655B" w:rsidRPr="00A8655B" w:rsidRDefault="00A8655B" w:rsidP="00A8655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711A40" w14:textId="77777777" w:rsidR="00A8655B" w:rsidRPr="00A8655B" w:rsidRDefault="00A8655B" w:rsidP="00A8655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Раздел 4. ФИНАНСОВОЕ ОБЕСПЕЧЕНИЕ КОМПЛЕКСА ПРОЦЕССНЫХ МЕРОПРИЯТИЙ </w:t>
      </w:r>
    </w:p>
    <w:p w14:paraId="2609B7AF" w14:textId="7A86868F" w:rsidR="003A66E3" w:rsidRPr="00A8655B" w:rsidRDefault="003A66E3" w:rsidP="003A66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2" w:name="_Hlk220053805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Создание условий для реализации мер, направленных на социальную адаптацию и интеграцию мигрантов, профилактику межнациональных (межэтнических) конфликтов и обеспечение межнационального и межконфессионального согласия»</w:t>
      </w:r>
    </w:p>
    <w:bookmarkEnd w:id="2"/>
    <w:p w14:paraId="115BC246" w14:textId="77777777" w:rsidR="00A8655B" w:rsidRPr="00A8655B" w:rsidRDefault="00A8655B" w:rsidP="00A8655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14301" w:type="dxa"/>
        <w:tblInd w:w="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4"/>
        <w:gridCol w:w="1040"/>
        <w:gridCol w:w="785"/>
        <w:gridCol w:w="984"/>
        <w:gridCol w:w="983"/>
        <w:gridCol w:w="1125"/>
        <w:gridCol w:w="1125"/>
        <w:gridCol w:w="1125"/>
      </w:tblGrid>
      <w:tr w:rsidR="00A8655B" w:rsidRPr="00A8655B" w14:paraId="0824D8D1" w14:textId="77777777" w:rsidTr="00285FE8">
        <w:trPr>
          <w:trHeight w:val="638"/>
        </w:trPr>
        <w:tc>
          <w:tcPr>
            <w:tcW w:w="7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38AB0F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комплекса процессных мероприятий/наименование мероприятия/источник финансового обеспечения</w:t>
            </w:r>
          </w:p>
        </w:tc>
        <w:tc>
          <w:tcPr>
            <w:tcW w:w="716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0717B3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Объем финансового обеспечения по годам реализации, тыс. рублей </w:t>
            </w:r>
          </w:p>
        </w:tc>
      </w:tr>
      <w:tr w:rsidR="00A8655B" w:rsidRPr="00A8655B" w14:paraId="52F743B1" w14:textId="77777777" w:rsidTr="00285FE8">
        <w:tc>
          <w:tcPr>
            <w:tcW w:w="7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E728B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9CE858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8A4FBF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2025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223764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2026 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B3CB78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2027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91BA1F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2028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E1718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2029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E8D9C5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2030 </w:t>
            </w:r>
          </w:p>
        </w:tc>
      </w:tr>
      <w:tr w:rsidR="00A8655B" w:rsidRPr="00A8655B" w14:paraId="187C4575" w14:textId="77777777" w:rsidTr="00285FE8">
        <w:tc>
          <w:tcPr>
            <w:tcW w:w="7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ECB125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 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4BC18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0D50A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B99EE7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 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11B538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62131E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4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841D59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5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66A2B1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6 </w:t>
            </w:r>
          </w:p>
        </w:tc>
      </w:tr>
      <w:tr w:rsidR="00A8655B" w:rsidRPr="00A8655B" w14:paraId="3283BF3C" w14:textId="77777777" w:rsidTr="00285FE8">
        <w:tc>
          <w:tcPr>
            <w:tcW w:w="7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815538" w14:textId="0809A691" w:rsidR="00A8655B" w:rsidRPr="00A8655B" w:rsidRDefault="00A8655B" w:rsidP="00764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76410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764105"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реализации мер, направленных на социальную адаптацию и интеграцию мигрантов, профилактику межнациональных (межэтнических) конфликтов и обеспечение межнационального и межконфессионального согласия»</w:t>
            </w:r>
          </w:p>
          <w:p w14:paraId="66AF3CA1" w14:textId="77777777" w:rsidR="00A8655B" w:rsidRPr="00764105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64105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(всего), в том числе: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B5CCEB" w14:textId="599D11C6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834ACF" w14:textId="699C2F76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D9AF5C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290CD2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DDE188" w14:textId="4EA57CA9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21E105" w14:textId="1161D863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C242A7" w14:textId="17CCFA8C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A8655B" w:rsidRPr="00A8655B" w14:paraId="2F6EB588" w14:textId="77777777" w:rsidTr="00285FE8">
        <w:tc>
          <w:tcPr>
            <w:tcW w:w="7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4C2DFA" w14:textId="77777777" w:rsidR="00A8655B" w:rsidRPr="00A8655B" w:rsidRDefault="00A8655B" w:rsidP="00A8655B">
            <w:pPr>
              <w:spacing w:after="0" w:line="288" w:lineRule="atLeast"/>
              <w:ind w:right="142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C86BF" w14:textId="051E81B4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1A0655" w14:textId="27E4FD94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71DD85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4C0DB6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B6C328" w14:textId="4A596B92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9864E" w14:textId="5A98BC02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52680D" w14:textId="0DA65AEF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A8655B" w:rsidRPr="00A8655B" w14:paraId="743389BF" w14:textId="77777777" w:rsidTr="00285FE8">
        <w:tc>
          <w:tcPr>
            <w:tcW w:w="7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36F128" w14:textId="77777777" w:rsidR="00A8655B" w:rsidRPr="00A8655B" w:rsidRDefault="00A8655B" w:rsidP="00A8655B">
            <w:pPr>
              <w:spacing w:after="0" w:line="288" w:lineRule="atLeast"/>
              <w:ind w:right="142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Межбюджетные трансферты из федерального и областного бюджетов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CE61B2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6E585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2002D3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191484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35112C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E0C3B0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C016B2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8655B" w:rsidRPr="00A8655B" w14:paraId="19B8994D" w14:textId="77777777" w:rsidTr="00285FE8">
        <w:tc>
          <w:tcPr>
            <w:tcW w:w="7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38517B" w14:textId="77777777" w:rsidR="00A8655B" w:rsidRPr="00A8655B" w:rsidRDefault="00A8655B" w:rsidP="00A8655B">
            <w:pPr>
              <w:spacing w:after="0" w:line="288" w:lineRule="atLeast"/>
              <w:ind w:right="142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Внебюджетные источники 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9AC782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E48864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5126B6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4711C5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81A3EF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7ADAD8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2A7434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8655B" w:rsidRPr="00A8655B" w14:paraId="1953C70D" w14:textId="77777777" w:rsidTr="00285FE8">
        <w:tc>
          <w:tcPr>
            <w:tcW w:w="7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DDF178" w14:textId="1DA6F676" w:rsidR="00A8655B" w:rsidRPr="00A8655B" w:rsidRDefault="000615C0" w:rsidP="00285FE8">
            <w:pPr>
              <w:numPr>
                <w:ilvl w:val="0"/>
                <w:numId w:val="1"/>
              </w:numPr>
              <w:tabs>
                <w:tab w:val="left" w:pos="403"/>
              </w:tabs>
              <w:spacing w:after="0" w:line="288" w:lineRule="atLeast"/>
              <w:ind w:left="432" w:right="14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615C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Мероприятие (результат) «Проведены мероприятия по формированию толерантности, межэтнических и межнациональных отношений в молодежной среде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 (всего), в том числе: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8561E9" w14:textId="5E9B2B6B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09EEE7" w14:textId="2AC2E969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1EE3CB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15AE59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CE70BC" w14:textId="00149D01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C7C56C" w14:textId="43FAAEB3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ED9401" w14:textId="1F73DB51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A8655B" w:rsidRPr="00A8655B" w14:paraId="44605C22" w14:textId="77777777" w:rsidTr="00285FE8">
        <w:tc>
          <w:tcPr>
            <w:tcW w:w="7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080BA6" w14:textId="77777777" w:rsidR="00A8655B" w:rsidRPr="00A8655B" w:rsidRDefault="00A8655B" w:rsidP="00A8655B">
            <w:pPr>
              <w:spacing w:after="0" w:line="288" w:lineRule="atLeast"/>
              <w:ind w:right="142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B3B58C" w14:textId="31D362C6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489852" w14:textId="4654DFF9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08612B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84B798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83F731" w14:textId="17AF2783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AEFCC0" w14:textId="6C45C9E9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232572" w14:textId="434E8FB4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A8655B" w:rsidRPr="00A8655B" w14:paraId="62A5FE44" w14:textId="77777777" w:rsidTr="00285FE8">
        <w:trPr>
          <w:trHeight w:val="688"/>
        </w:trPr>
        <w:tc>
          <w:tcPr>
            <w:tcW w:w="7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BB5666" w14:textId="77777777" w:rsidR="00A8655B" w:rsidRPr="00A8655B" w:rsidRDefault="00A8655B" w:rsidP="00A8655B">
            <w:pPr>
              <w:spacing w:after="0" w:line="288" w:lineRule="atLeast"/>
              <w:ind w:right="142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EE5CED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6FA9B8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CEC579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7A6D53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C0F61A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ADFAF8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81C66C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8655B" w:rsidRPr="00A8655B" w14:paraId="6B9F587B" w14:textId="77777777" w:rsidTr="00285FE8">
        <w:tc>
          <w:tcPr>
            <w:tcW w:w="7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185929" w14:textId="77777777" w:rsidR="00A8655B" w:rsidRPr="00A8655B" w:rsidRDefault="00A8655B" w:rsidP="00A8655B">
            <w:pPr>
              <w:spacing w:after="0" w:line="288" w:lineRule="atLeast"/>
              <w:ind w:right="142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Внебюджетные источники 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21474B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B8FA70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6C6DA3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B6BC9C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6EA7EE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2D27A8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573BD6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8655B" w:rsidRPr="00A8655B" w14:paraId="03F203F8" w14:textId="77777777" w:rsidTr="00285FE8">
        <w:tc>
          <w:tcPr>
            <w:tcW w:w="7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125B6C" w14:textId="7930198F" w:rsidR="00A8655B" w:rsidRPr="00285FE8" w:rsidRDefault="000615C0" w:rsidP="00285FE8">
            <w:pPr>
              <w:pStyle w:val="a7"/>
              <w:numPr>
                <w:ilvl w:val="0"/>
                <w:numId w:val="1"/>
              </w:numPr>
              <w:tabs>
                <w:tab w:val="left" w:pos="403"/>
              </w:tabs>
              <w:spacing w:after="0" w:line="288" w:lineRule="atLeast"/>
              <w:ind w:left="432" w:right="14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85FE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Мероприятие (результат) «Проведены мероприятия по межкультурному диалогу (фестивали, конкурсы, акции, форумы, спортивные мероприятия и игры межнациональной тематики, праздники разных народов)»</w:t>
            </w:r>
            <w:r w:rsidR="00A8655B" w:rsidRPr="00285FE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(всего), в том числе: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4A1812" w14:textId="12626022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8A6293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F47ACA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178BFA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619B37" w14:textId="478BF709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8C3298" w14:textId="591676CC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7DD219" w14:textId="7CE4A918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A8655B" w:rsidRPr="00A8655B" w14:paraId="72E70006" w14:textId="77777777" w:rsidTr="00285FE8">
        <w:tc>
          <w:tcPr>
            <w:tcW w:w="7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8EF05F" w14:textId="77777777" w:rsidR="00A8655B" w:rsidRPr="00A8655B" w:rsidRDefault="00A8655B" w:rsidP="00A8655B">
            <w:pPr>
              <w:spacing w:after="0" w:line="288" w:lineRule="atLeast"/>
              <w:ind w:right="142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A85DF4" w14:textId="5CADC8B8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2933C8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B446D7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0E6F02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C595D1" w14:textId="77B2AC1F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113097" w14:textId="46CC29AB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81FD81" w14:textId="151A7BE5" w:rsidR="00A8655B" w:rsidRPr="00A8655B" w:rsidRDefault="00764105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A8655B" w:rsidRPr="00A8655B" w14:paraId="42E7273C" w14:textId="77777777" w:rsidTr="00285FE8">
        <w:tc>
          <w:tcPr>
            <w:tcW w:w="7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F8CEEF" w14:textId="77777777" w:rsidR="00A8655B" w:rsidRPr="00A8655B" w:rsidRDefault="00A8655B" w:rsidP="00A8655B">
            <w:pPr>
              <w:spacing w:after="0" w:line="288" w:lineRule="atLeast"/>
              <w:ind w:right="142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27634B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18FE21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D9EF36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BABF6F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EF6D6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607710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C47C74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A8655B" w:rsidRPr="00A8655B" w14:paraId="1D1A02A9" w14:textId="77777777" w:rsidTr="00285FE8">
        <w:tc>
          <w:tcPr>
            <w:tcW w:w="7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D9125F" w14:textId="77777777" w:rsidR="00A8655B" w:rsidRPr="00A8655B" w:rsidRDefault="00A8655B" w:rsidP="00A8655B">
            <w:pPr>
              <w:spacing w:after="0" w:line="288" w:lineRule="atLeast"/>
              <w:ind w:right="142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Внебюджетные источники 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29DBA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89D2E5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6C6B72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629622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66626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29B644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422F37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</w:tbl>
    <w:p w14:paraId="1FB72B3D" w14:textId="77777777" w:rsidR="001C69B3" w:rsidRDefault="001C69B3" w:rsidP="00A8655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240636F" w14:textId="126DF75B" w:rsidR="00A8655B" w:rsidRPr="00A8655B" w:rsidRDefault="00A8655B" w:rsidP="00A8655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Раздел 5. ПОКВАРТАЛЬНЫЙ ПЛАН ДОСТИЖЕНИЯ ПОКАЗАТЕЛЕЙ</w:t>
      </w:r>
    </w:p>
    <w:p w14:paraId="1B336A2D" w14:textId="77777777" w:rsidR="00A8655B" w:rsidRPr="00A8655B" w:rsidRDefault="00A8655B" w:rsidP="00A8655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КОМПЛЕКСА ПРОЦЕССНЫХ МЕРОПРИЯТИЙ </w:t>
      </w:r>
    </w:p>
    <w:p w14:paraId="377E0737" w14:textId="12FFE1C7" w:rsidR="007818E1" w:rsidRPr="00A8655B" w:rsidRDefault="007818E1" w:rsidP="007818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3" w:name="_Hlk220061353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Создание условий для реализации мер, направленных на социальную адаптацию и интеграцию мигрантов, профилактику межнациональных (межэтнических) конфликтов и обеспечение межнационального и межконфессионального </w:t>
      </w:r>
      <w:r w:rsidR="004F0A0A"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согласия»</w:t>
      </w:r>
      <w:r w:rsidR="004F0A0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2025 ГОДУ</w:t>
      </w:r>
    </w:p>
    <w:bookmarkEnd w:id="3"/>
    <w:p w14:paraId="3A9457F9" w14:textId="77777777" w:rsidR="00A8655B" w:rsidRPr="00A8655B" w:rsidRDefault="00A8655B" w:rsidP="00A8655B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  </w:t>
      </w: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A8655B" w:rsidRPr="00A8655B" w14:paraId="269FEA1A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FFB316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8645B5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2D0E1D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Единица измерения (по </w:t>
            </w:r>
            <w:hyperlink r:id="rId8" w:history="1">
              <w:r w:rsidRPr="00A8655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ОКЕИ</w:t>
              </w:r>
            </w:hyperlink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8354D0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598715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 конец 2025 года </w:t>
            </w:r>
          </w:p>
        </w:tc>
      </w:tr>
      <w:tr w:rsidR="00A8655B" w:rsidRPr="00A8655B" w14:paraId="507AD13B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4A722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ECAC53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BD859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C7B343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34DE85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494B3D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III квартал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84278" w14:textId="77777777" w:rsidR="00A8655B" w:rsidRPr="00A8655B" w:rsidRDefault="00A8655B" w:rsidP="00A8655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8655B" w:rsidRPr="00A8655B" w14:paraId="01996C6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B9A3E5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D14B66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4685A2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81822C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6BC886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F87DCC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FEA8AA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7 </w:t>
            </w:r>
          </w:p>
        </w:tc>
      </w:tr>
      <w:tr w:rsidR="00A8655B" w:rsidRPr="00A8655B" w14:paraId="3B9CC69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DFB148" w14:textId="77777777" w:rsidR="00A8655B" w:rsidRPr="00A8655B" w:rsidRDefault="00A8655B" w:rsidP="00A8655B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0DC3E" w14:textId="77777777" w:rsidR="00764105" w:rsidRPr="00A8655B" w:rsidRDefault="00764105" w:rsidP="0076410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Задача комплекса процессных мероприятий </w:t>
            </w:r>
          </w:p>
          <w:p w14:paraId="21A11484" w14:textId="15BE0247" w:rsidR="00A8655B" w:rsidRPr="00A8655B" w:rsidRDefault="00764105" w:rsidP="0076410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«Формирование на территории округа позитивных ценностей и установок на уважение, принятие и понимание богатого многообразия культур народов, их традиций и этнических ценностей»</w:t>
            </w:r>
          </w:p>
        </w:tc>
      </w:tr>
      <w:tr w:rsidR="00A8655B" w:rsidRPr="00A8655B" w14:paraId="2F38253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7CA439" w14:textId="77777777" w:rsidR="00A8655B" w:rsidRPr="00A8655B" w:rsidRDefault="00A8655B" w:rsidP="00A8655B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B4C5BF" w14:textId="6D16EC40" w:rsidR="00A8655B" w:rsidRPr="00A8655B" w:rsidRDefault="00764105" w:rsidP="00EF0F1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Число молодежи принявшей участие в мероприятиях по формированию толерантности, межэтнических и межнациональных отношений в молодежной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12FC37" w14:textId="77777777" w:rsidR="00A8655B" w:rsidRPr="00A8655B" w:rsidRDefault="00A8655B" w:rsidP="00A8655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629CED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2B0CDC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9928D1" w14:textId="77777777" w:rsidR="00A8655B" w:rsidRPr="00A8655B" w:rsidRDefault="00A8655B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FAC0D" w14:textId="0776549A" w:rsidR="00A8655B" w:rsidRPr="00A8655B" w:rsidRDefault="00C96E9D" w:rsidP="00A8655B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1100</w:t>
            </w:r>
          </w:p>
        </w:tc>
      </w:tr>
      <w:tr w:rsidR="00A8655B" w:rsidRPr="00A8655B" w14:paraId="34F346B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F7CB07" w14:textId="77777777" w:rsidR="00A8655B" w:rsidRPr="00A8655B" w:rsidRDefault="00A8655B" w:rsidP="00A8655B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96C0DC" w14:textId="77777777" w:rsidR="00764105" w:rsidRPr="00A8655B" w:rsidRDefault="00764105" w:rsidP="0076410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Задача комплекса процессных мероприятий </w:t>
            </w:r>
          </w:p>
          <w:p w14:paraId="1834998C" w14:textId="03716D5A" w:rsidR="00A8655B" w:rsidRPr="00A8655B" w:rsidRDefault="00764105" w:rsidP="0076410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«Создание условий для социальной и культурной адаптации иностранных граждан»</w:t>
            </w:r>
          </w:p>
        </w:tc>
      </w:tr>
      <w:tr w:rsidR="007818E1" w:rsidRPr="00A8655B" w14:paraId="27DF983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EC6617" w14:textId="77777777" w:rsidR="007818E1" w:rsidRPr="00A8655B" w:rsidRDefault="007818E1" w:rsidP="007818E1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15867A" w14:textId="52905537" w:rsidR="007818E1" w:rsidRPr="00A8655B" w:rsidRDefault="007818E1" w:rsidP="00EF0F1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Количество мероприятий по межкультурному диалогу (фестивали, конкурсы, акции, форумы, спортивные мероприятия и игры межнациональной тематики, праздники разных народов)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D4D58F" w14:textId="7B18C95D" w:rsidR="007818E1" w:rsidRPr="00A8655B" w:rsidRDefault="007818E1" w:rsidP="00285FE8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Ед</w:t>
            </w:r>
            <w:r w:rsidR="001C69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117D42" w14:textId="77777777" w:rsidR="007818E1" w:rsidRPr="00A8655B" w:rsidRDefault="007818E1" w:rsidP="007818E1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FF0A32" w14:textId="77777777" w:rsidR="007818E1" w:rsidRPr="00A8655B" w:rsidRDefault="007818E1" w:rsidP="007818E1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36E300" w14:textId="77777777" w:rsidR="007818E1" w:rsidRPr="00A8655B" w:rsidRDefault="007818E1" w:rsidP="007818E1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AF51BC" w14:textId="28FA1246" w:rsidR="007818E1" w:rsidRPr="00A8655B" w:rsidRDefault="00C96E9D" w:rsidP="007818E1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</w:tbl>
    <w:p w14:paraId="2B11483E" w14:textId="77777777" w:rsidR="001C69B3" w:rsidRDefault="001C69B3" w:rsidP="004F0A0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9CA28D1" w14:textId="39DE9545" w:rsidR="004F0A0A" w:rsidRPr="00A8655B" w:rsidRDefault="004F0A0A" w:rsidP="004F0A0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ПОКВАРТАЛЬНЫЙ ПЛАН ДОСТИЖЕНИЯ ПОКАЗАТЕЛЕЙ</w:t>
      </w:r>
    </w:p>
    <w:p w14:paraId="6B8CB1AA" w14:textId="77777777" w:rsidR="004F0A0A" w:rsidRPr="00A8655B" w:rsidRDefault="004F0A0A" w:rsidP="004F0A0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КОМПЛЕКСА ПРОЦЕССНЫХ МЕРОПРИЯТИЙ </w:t>
      </w:r>
    </w:p>
    <w:p w14:paraId="0F88BB80" w14:textId="131501F9" w:rsidR="004F0A0A" w:rsidRPr="00A8655B" w:rsidRDefault="004F0A0A" w:rsidP="004F0A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Создание условий для реализации мер, направленных на социальную адаптацию и интеграцию мигрантов, профилактику межнациональных (межэтнических) конфликтов и обеспечение межнационального и межконфессионального согласия»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2026 ГОДУ</w:t>
      </w:r>
    </w:p>
    <w:p w14:paraId="0B8DD0FB" w14:textId="77777777" w:rsidR="004F0A0A" w:rsidRPr="00A8655B" w:rsidRDefault="004F0A0A" w:rsidP="004F0A0A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  </w:t>
      </w: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4F0A0A" w:rsidRPr="00A8655B" w14:paraId="505990A9" w14:textId="77777777" w:rsidTr="0091485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96D87E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FC3329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43A07B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Единица измерения (по </w:t>
            </w:r>
            <w:hyperlink r:id="rId9" w:history="1">
              <w:r w:rsidRPr="00A8655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ОКЕИ</w:t>
              </w:r>
            </w:hyperlink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7080CD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0A0473" w14:textId="0312CAEA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конец 202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года </w:t>
            </w:r>
          </w:p>
        </w:tc>
      </w:tr>
      <w:tr w:rsidR="004F0A0A" w:rsidRPr="00A8655B" w14:paraId="7039CDFF" w14:textId="77777777" w:rsidTr="0091485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F77EB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7821A7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FCEBE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9B4F61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40F57C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166732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III квартал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81C39A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F0A0A" w:rsidRPr="00A8655B" w14:paraId="67ADF4EB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A0B4C8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445451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638469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DB99F1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AD9EAC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AD0A85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796895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7 </w:t>
            </w:r>
          </w:p>
        </w:tc>
      </w:tr>
      <w:tr w:rsidR="004F0A0A" w:rsidRPr="00A8655B" w14:paraId="61851F00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99BE94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30FA21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Задача комплекса процессных мероприятий </w:t>
            </w:r>
          </w:p>
          <w:p w14:paraId="71F8669A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«Формирование на территории округа позитивных ценностей и установок на уважение, принятие и понимание богатого многообразия культур народов, их традиций и этнических ценностей»</w:t>
            </w:r>
          </w:p>
        </w:tc>
      </w:tr>
      <w:tr w:rsidR="004F0A0A" w:rsidRPr="00A8655B" w14:paraId="285EF8FA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03315E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89D257" w14:textId="77777777" w:rsidR="004F0A0A" w:rsidRPr="00A8655B" w:rsidRDefault="004F0A0A" w:rsidP="00EF0F1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Число молодежи принявшей участие в мероприятиях по </w:t>
            </w: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формированию толерантности, межэтнических и межнациональных отношений в молодежной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742B9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 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A79B5C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FFDE54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01286A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783391" w14:textId="043A141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1190</w:t>
            </w:r>
          </w:p>
        </w:tc>
      </w:tr>
      <w:tr w:rsidR="004F0A0A" w:rsidRPr="00A8655B" w14:paraId="7CE80C5A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82443E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80EBEB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Задача комплекса процессных мероприятий </w:t>
            </w:r>
          </w:p>
          <w:p w14:paraId="5AE777B4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«Создание условий для социальной и культурной адаптации иностранных граждан»</w:t>
            </w:r>
          </w:p>
        </w:tc>
      </w:tr>
      <w:tr w:rsidR="004F0A0A" w:rsidRPr="00A8655B" w14:paraId="41EED163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2EE256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F102" w14:textId="77777777" w:rsidR="004F0A0A" w:rsidRPr="00A8655B" w:rsidRDefault="004F0A0A" w:rsidP="00EF0F1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Количество мероприятий по межкультурному диалогу (фестивали, конкурсы, акции, форумы, спортивные мероприятия и игры межнациональной тематики, праздники разных народов)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03A5A1" w14:textId="5895E3CF" w:rsidR="004F0A0A" w:rsidRPr="00A8655B" w:rsidRDefault="00285FE8" w:rsidP="00285FE8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F5EB67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54A70E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99BFB7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5CC498" w14:textId="43216A81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</w:tbl>
    <w:p w14:paraId="41E95A47" w14:textId="01E39876" w:rsidR="00A8655B" w:rsidRPr="00A8655B" w:rsidRDefault="00A8655B" w:rsidP="004F0A0A">
      <w:pPr>
        <w:tabs>
          <w:tab w:val="left" w:pos="6645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2713C50" w14:textId="77777777" w:rsidR="004F0A0A" w:rsidRPr="00A8655B" w:rsidRDefault="004F0A0A" w:rsidP="004F0A0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tab/>
      </w: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ПОКВАРТАЛЬНЫЙ ПЛАН ДОСТИЖЕНИЯ ПОКАЗАТЕЛЕЙ</w:t>
      </w:r>
    </w:p>
    <w:p w14:paraId="3D239D0F" w14:textId="77777777" w:rsidR="004F0A0A" w:rsidRPr="00A8655B" w:rsidRDefault="004F0A0A" w:rsidP="004F0A0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КОМПЛЕКСА ПРОЦЕССНЫХ МЕРОПРИЯТИЙ </w:t>
      </w:r>
    </w:p>
    <w:p w14:paraId="1A4D13AE" w14:textId="4D767E04" w:rsidR="004F0A0A" w:rsidRPr="00A8655B" w:rsidRDefault="004F0A0A" w:rsidP="004F0A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Создание условий для реализации мер, направленных на социальную адаптацию и интеграцию мигрантов, профилактику межнациональных (межэтнических) конфликтов и обеспечение межнационального и межконфессионального согласия»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2027 ГОДУ</w:t>
      </w:r>
    </w:p>
    <w:p w14:paraId="19F8BBC7" w14:textId="77777777" w:rsidR="004F0A0A" w:rsidRPr="00A8655B" w:rsidRDefault="004F0A0A" w:rsidP="004F0A0A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  </w:t>
      </w: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4F0A0A" w:rsidRPr="00A8655B" w14:paraId="25346BAD" w14:textId="77777777" w:rsidTr="0091485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48724B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559F81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D5063B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Единица измерения (по </w:t>
            </w:r>
            <w:hyperlink r:id="rId10" w:history="1">
              <w:r w:rsidRPr="00A8655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ОКЕИ</w:t>
              </w:r>
            </w:hyperlink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5CF4A0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218D3E" w14:textId="3BFC50DA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конец 202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года </w:t>
            </w:r>
          </w:p>
        </w:tc>
      </w:tr>
      <w:tr w:rsidR="004F0A0A" w:rsidRPr="00A8655B" w14:paraId="6F053EAA" w14:textId="77777777" w:rsidTr="0091485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391C1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CB8502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A8D25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C5A22E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EB7B1A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DE7DB8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III квартал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89DD8D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F0A0A" w:rsidRPr="00A8655B" w14:paraId="513253BE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41F4CC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590575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3410F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53911F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346B2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C255C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1F64B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7 </w:t>
            </w:r>
          </w:p>
        </w:tc>
      </w:tr>
      <w:tr w:rsidR="004F0A0A" w:rsidRPr="00A8655B" w14:paraId="6FCB6087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C37838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E7A7CD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Задача комплекса процессных мероприятий </w:t>
            </w:r>
          </w:p>
          <w:p w14:paraId="251D4ACD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«Формирование на территории округа позитивных ценностей и установок на уважение, принятие и понимание богатого многообразия культур народов, их традиций и этнических ценностей»</w:t>
            </w:r>
          </w:p>
        </w:tc>
      </w:tr>
      <w:tr w:rsidR="004F0A0A" w:rsidRPr="00A8655B" w14:paraId="471D89F1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4314E0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84BCB3" w14:textId="77777777" w:rsidR="004F0A0A" w:rsidRPr="00A8655B" w:rsidRDefault="004F0A0A" w:rsidP="00EF0F1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Число молодежи принявшей участие в мероприятиях по формированию толерантности, межэтнических и межнациональных отношений в молодежной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480B60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E92E86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AAC3EB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2ABDF4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C5FA3A" w14:textId="38FDBAA8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1225</w:t>
            </w:r>
          </w:p>
        </w:tc>
      </w:tr>
      <w:tr w:rsidR="004F0A0A" w:rsidRPr="00A8655B" w14:paraId="78E884AF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41BA97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A01D1B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Задача комплекса процессных мероприятий </w:t>
            </w:r>
          </w:p>
          <w:p w14:paraId="68895E03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«Создание условий для социальной и культурной адаптации иностранных граждан»</w:t>
            </w:r>
          </w:p>
        </w:tc>
      </w:tr>
      <w:tr w:rsidR="004F0A0A" w:rsidRPr="00A8655B" w14:paraId="69075A57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37277C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F287E7" w14:textId="77777777" w:rsidR="004F0A0A" w:rsidRPr="00A8655B" w:rsidRDefault="004F0A0A" w:rsidP="00EF0F1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Количество мероприятий по межкультурному диалогу (фестивали, конкурсы, акции, форумы, спортивные </w:t>
            </w: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мероприятия и игры межнациональной тематики, праздники разных народов)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548A2D" w14:textId="7811D750" w:rsidR="004F0A0A" w:rsidRPr="00A8655B" w:rsidRDefault="004F0A0A" w:rsidP="00285FE8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Ед</w:t>
            </w:r>
            <w:r w:rsidR="00285FE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45B159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B1645F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645D77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62669C" w14:textId="78EE8922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</w:tbl>
    <w:p w14:paraId="5B48A4B5" w14:textId="77777777" w:rsidR="004F0A0A" w:rsidRDefault="004F0A0A" w:rsidP="004F0A0A"/>
    <w:p w14:paraId="4AF39DCA" w14:textId="77777777" w:rsidR="004F0A0A" w:rsidRPr="00A8655B" w:rsidRDefault="004F0A0A" w:rsidP="004F0A0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tab/>
      </w: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ПОКВАРТАЛЬНЫЙ ПЛАН ДОСТИЖЕНИЯ ПОКАЗАТЕЛЕЙ</w:t>
      </w:r>
    </w:p>
    <w:p w14:paraId="7EF92106" w14:textId="77777777" w:rsidR="004F0A0A" w:rsidRPr="00A8655B" w:rsidRDefault="004F0A0A" w:rsidP="004F0A0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КОМПЛЕКСА ПРОЦЕССНЫХ МЕРОПРИЯТИЙ </w:t>
      </w:r>
    </w:p>
    <w:p w14:paraId="3674F0CC" w14:textId="2EB7C7D2" w:rsidR="004F0A0A" w:rsidRPr="00A8655B" w:rsidRDefault="004F0A0A" w:rsidP="004F0A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Создание условий для реализации мер, направленных на социальную адаптацию и интеграцию мигрантов, профилактику межнациональных (межэтнических) конфликтов и обеспечение межнационального и межконфессионального согласия»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2028 ГОДУ</w:t>
      </w:r>
    </w:p>
    <w:p w14:paraId="3F468146" w14:textId="77777777" w:rsidR="004F0A0A" w:rsidRPr="00A8655B" w:rsidRDefault="004F0A0A" w:rsidP="004F0A0A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  </w:t>
      </w: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4F0A0A" w:rsidRPr="00A8655B" w14:paraId="38D17BFD" w14:textId="77777777" w:rsidTr="0091485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DA38FE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92497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8D972A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Единица измерения (по </w:t>
            </w:r>
            <w:hyperlink r:id="rId11" w:history="1">
              <w:r w:rsidRPr="00A8655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ОКЕИ</w:t>
              </w:r>
            </w:hyperlink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ECE5B9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35BE47" w14:textId="6373EDD2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конец 202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года </w:t>
            </w:r>
          </w:p>
        </w:tc>
      </w:tr>
      <w:tr w:rsidR="004F0A0A" w:rsidRPr="00A8655B" w14:paraId="1D2DADEE" w14:textId="77777777" w:rsidTr="0091485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8E7CB7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53503A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96914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812452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5B2187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21F34F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III квартал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80118B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F0A0A" w:rsidRPr="00A8655B" w14:paraId="40568F02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765248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3F97A7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A9D97B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9082B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8B3437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5EC63E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E8356E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7 </w:t>
            </w:r>
          </w:p>
        </w:tc>
      </w:tr>
      <w:tr w:rsidR="004F0A0A" w:rsidRPr="00A8655B" w14:paraId="447A68B0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B91598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7E4833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Задача комплекса процессных мероприятий </w:t>
            </w:r>
          </w:p>
          <w:p w14:paraId="4DA4C084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«Формирование на территории округа позитивных ценностей и установок на уважение, принятие и понимание богатого многообразия культур народов, их традиций и этнических ценностей»</w:t>
            </w:r>
          </w:p>
        </w:tc>
      </w:tr>
      <w:tr w:rsidR="004F0A0A" w:rsidRPr="00A8655B" w14:paraId="0BFF50BF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0EEE86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E14235" w14:textId="77777777" w:rsidR="004F0A0A" w:rsidRPr="00A8655B" w:rsidRDefault="004F0A0A" w:rsidP="00EF0F1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Число молодежи принявшей участие в мероприятиях по формированию толерантности, межэтнических и межнациональных отношений в молодежной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B58F39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443861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33B456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9A0B94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BAF96A" w14:textId="5E130A23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1300</w:t>
            </w:r>
          </w:p>
        </w:tc>
      </w:tr>
      <w:tr w:rsidR="004F0A0A" w:rsidRPr="00A8655B" w14:paraId="2166E6F8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C95ED1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4750F1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Задача комплекса процессных мероприятий </w:t>
            </w:r>
          </w:p>
          <w:p w14:paraId="2EF8FF4D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«Создание условий для социальной и культурной адаптации иностранных граждан»</w:t>
            </w:r>
          </w:p>
        </w:tc>
      </w:tr>
      <w:tr w:rsidR="004F0A0A" w:rsidRPr="00A8655B" w14:paraId="79AC0D28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B78234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0AAAA8" w14:textId="77777777" w:rsidR="004F0A0A" w:rsidRPr="00A8655B" w:rsidRDefault="004F0A0A" w:rsidP="00EF0F1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Количество мероприятий по межкультурному диалогу (фестивали, конкурсы, акции, форумы, спортивные мероприятия и игры межнациональной тематики, праздники разных народов)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41B77C" w14:textId="57C28FC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  <w:r w:rsidR="00285FE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Ед</w:t>
            </w:r>
            <w:r w:rsidR="001C69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2902B1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58F055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08B0EB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77D825" w14:textId="1B78C6FF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</w:tbl>
    <w:p w14:paraId="02A3825C" w14:textId="77777777" w:rsidR="004F0A0A" w:rsidRDefault="004F0A0A" w:rsidP="004F0A0A"/>
    <w:p w14:paraId="0CCE5D40" w14:textId="77777777" w:rsidR="00285FE8" w:rsidRDefault="004F0A0A" w:rsidP="004F0A0A">
      <w:pPr>
        <w:spacing w:after="0" w:line="240" w:lineRule="auto"/>
        <w:jc w:val="center"/>
      </w:pPr>
      <w:r>
        <w:tab/>
      </w:r>
    </w:p>
    <w:p w14:paraId="0C412001" w14:textId="77777777" w:rsidR="00285FE8" w:rsidRDefault="00285FE8" w:rsidP="004F0A0A">
      <w:pPr>
        <w:spacing w:after="0" w:line="240" w:lineRule="auto"/>
        <w:jc w:val="center"/>
      </w:pPr>
    </w:p>
    <w:p w14:paraId="6D4E2211" w14:textId="77777777" w:rsidR="00285FE8" w:rsidRDefault="00285FE8" w:rsidP="004F0A0A">
      <w:pPr>
        <w:spacing w:after="0" w:line="240" w:lineRule="auto"/>
        <w:jc w:val="center"/>
      </w:pPr>
    </w:p>
    <w:p w14:paraId="190B21E4" w14:textId="77777777" w:rsidR="00285FE8" w:rsidRDefault="00285FE8" w:rsidP="004F0A0A">
      <w:pPr>
        <w:spacing w:after="0" w:line="240" w:lineRule="auto"/>
        <w:jc w:val="center"/>
      </w:pPr>
    </w:p>
    <w:p w14:paraId="12D3436C" w14:textId="697DC568" w:rsidR="004F0A0A" w:rsidRPr="00A8655B" w:rsidRDefault="004F0A0A" w:rsidP="004F0A0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ПОКВАРТАЛЬНЫЙ ПЛАН ДОСТИЖЕНИЯ ПОКАЗАТЕЛЕЙ</w:t>
      </w:r>
    </w:p>
    <w:p w14:paraId="4DCE4B65" w14:textId="77777777" w:rsidR="004F0A0A" w:rsidRPr="00A8655B" w:rsidRDefault="004F0A0A" w:rsidP="004F0A0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КОМПЛЕКСА ПРОЦЕССНЫХ МЕРОПРИЯТИЙ </w:t>
      </w:r>
    </w:p>
    <w:p w14:paraId="7E2F2E44" w14:textId="7EEB632B" w:rsidR="004F0A0A" w:rsidRPr="00A8655B" w:rsidRDefault="004F0A0A" w:rsidP="004F0A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Создание условий для реализации мер, направленных на социальную адаптацию и интеграцию мигрантов, профилактику межнациональных (межэтнических) конфликтов и обеспечение межнационального и межконфессионального согласия»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2029 ГОДУ</w:t>
      </w:r>
    </w:p>
    <w:p w14:paraId="730ED8F7" w14:textId="77777777" w:rsidR="004F0A0A" w:rsidRPr="00A8655B" w:rsidRDefault="004F0A0A" w:rsidP="004F0A0A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  </w:t>
      </w: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4F0A0A" w:rsidRPr="00A8655B" w14:paraId="3C627252" w14:textId="77777777" w:rsidTr="0091485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A67C16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F31150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EC022D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Единица измерения (по </w:t>
            </w:r>
            <w:hyperlink r:id="rId12" w:history="1">
              <w:r w:rsidRPr="00A8655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ОКЕИ</w:t>
              </w:r>
            </w:hyperlink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1C6991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0AA4D6" w14:textId="1CE66B2A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конец 202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года </w:t>
            </w:r>
          </w:p>
        </w:tc>
      </w:tr>
      <w:tr w:rsidR="004F0A0A" w:rsidRPr="00A8655B" w14:paraId="1134D6EB" w14:textId="77777777" w:rsidTr="0091485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87FB1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D78337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D1AD9F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FE8208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F3B82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2AB276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III квартал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D103C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F0A0A" w:rsidRPr="00A8655B" w14:paraId="555E7E36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25B86F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21439B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2B5D83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AF3A04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51739C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CCFE71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49F590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7 </w:t>
            </w:r>
          </w:p>
        </w:tc>
      </w:tr>
      <w:tr w:rsidR="004F0A0A" w:rsidRPr="00A8655B" w14:paraId="25CED7B5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1CC2D9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6BC184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Задача комплекса процессных мероприятий </w:t>
            </w:r>
          </w:p>
          <w:p w14:paraId="4FEBD81E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«Формирование на территории округа позитивных ценностей и установок на уважение, принятие и понимание богатого многообразия культур народов, их традиций и этнических ценностей»</w:t>
            </w:r>
          </w:p>
        </w:tc>
      </w:tr>
      <w:tr w:rsidR="004F0A0A" w:rsidRPr="00A8655B" w14:paraId="03AFFE7D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36084F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9721A" w14:textId="77777777" w:rsidR="004F0A0A" w:rsidRPr="00A8655B" w:rsidRDefault="004F0A0A" w:rsidP="00EF0F1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Число молодежи принявшей участие в мероприятиях по формированию толерантности, межэтнических и межнациональных отношений в молодежной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CB1A26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B70151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BA4E46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59C912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8371C2" w14:textId="55FF65E2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1420</w:t>
            </w:r>
          </w:p>
        </w:tc>
      </w:tr>
      <w:tr w:rsidR="004F0A0A" w:rsidRPr="00A8655B" w14:paraId="24487D5D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C2C12D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9A4ED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Задача комплекса процессных мероприятий </w:t>
            </w:r>
          </w:p>
          <w:p w14:paraId="10B9002D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«Создание условий для социальной и культурной адаптации иностранных граждан»</w:t>
            </w:r>
          </w:p>
        </w:tc>
      </w:tr>
      <w:tr w:rsidR="004F0A0A" w:rsidRPr="00A8655B" w14:paraId="26E19EFE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FE2969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8765B5" w14:textId="77777777" w:rsidR="004F0A0A" w:rsidRPr="00A8655B" w:rsidRDefault="004F0A0A" w:rsidP="00EF0F1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Количество мероприятий по межкультурному диалогу (фестивали, конкурсы, акции, форумы, спортивные мероприятия и игры межнациональной тематики, праздники разных народов)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558BF2" w14:textId="7C297856" w:rsidR="004F0A0A" w:rsidRPr="00A8655B" w:rsidRDefault="004F0A0A" w:rsidP="001C69B3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Ед</w:t>
            </w:r>
            <w:r w:rsidR="001C69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E6AFC9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F288F0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7C2DA3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EFA6E0" w14:textId="41F46066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</w:tbl>
    <w:p w14:paraId="40AF8BE6" w14:textId="77777777" w:rsidR="001C69B3" w:rsidRDefault="001C69B3" w:rsidP="004F0A0A"/>
    <w:p w14:paraId="6644A01D" w14:textId="77777777" w:rsidR="004F0A0A" w:rsidRPr="00A8655B" w:rsidRDefault="004F0A0A" w:rsidP="004F0A0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tab/>
      </w: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ПОКВАРТАЛЬНЫЙ ПЛАН ДОСТИЖЕНИЯ ПОКАЗАТЕЛЕЙ</w:t>
      </w:r>
    </w:p>
    <w:p w14:paraId="71BF5DB0" w14:textId="77777777" w:rsidR="004F0A0A" w:rsidRPr="00A8655B" w:rsidRDefault="004F0A0A" w:rsidP="004F0A0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КОМПЛЕКСА ПРОЦЕССНЫХ МЕРОПРИЯТИЙ </w:t>
      </w:r>
    </w:p>
    <w:p w14:paraId="557A0B05" w14:textId="1CF55671" w:rsidR="004F0A0A" w:rsidRPr="00A8655B" w:rsidRDefault="004F0A0A" w:rsidP="004F0A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Создание условий для реализации мер, направленных на социальную адаптацию и интеграцию мигрантов, профилактику межнациональных (межэтнических) конфликтов и обеспечение межнационального и межконфессионального согласия»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2030 ГОДУ</w:t>
      </w:r>
    </w:p>
    <w:p w14:paraId="46058FD0" w14:textId="77777777" w:rsidR="004F0A0A" w:rsidRPr="00A8655B" w:rsidRDefault="004F0A0A" w:rsidP="004F0A0A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  </w:t>
      </w:r>
    </w:p>
    <w:tbl>
      <w:tblPr>
        <w:tblW w:w="144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7197"/>
        <w:gridCol w:w="1701"/>
        <w:gridCol w:w="1134"/>
        <w:gridCol w:w="1134"/>
        <w:gridCol w:w="1417"/>
        <w:gridCol w:w="1418"/>
      </w:tblGrid>
      <w:tr w:rsidR="004F0A0A" w:rsidRPr="00A8655B" w14:paraId="021EDE6E" w14:textId="77777777" w:rsidTr="0091485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6B05F6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N п/п </w:t>
            </w:r>
          </w:p>
        </w:tc>
        <w:tc>
          <w:tcPr>
            <w:tcW w:w="71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D0A1AE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Наименование показателя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D77EF5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Единица измерения (по </w:t>
            </w:r>
            <w:hyperlink r:id="rId13" w:history="1">
              <w:r w:rsidRPr="00A8655B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ОКЕИ</w:t>
              </w:r>
            </w:hyperlink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) </w:t>
            </w:r>
          </w:p>
        </w:tc>
        <w:tc>
          <w:tcPr>
            <w:tcW w:w="3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2E4251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Плановые значения по кварталам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B2D193" w14:textId="78A67AD8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конец 20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года </w:t>
            </w:r>
          </w:p>
        </w:tc>
      </w:tr>
      <w:tr w:rsidR="004F0A0A" w:rsidRPr="00A8655B" w14:paraId="5800EA06" w14:textId="77777777" w:rsidTr="0091485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47D642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399F0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65759D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5DD151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 квартал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33DCA1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II квартал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A3DBEA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III квартал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8682A" w14:textId="77777777" w:rsidR="004F0A0A" w:rsidRPr="00A8655B" w:rsidRDefault="004F0A0A" w:rsidP="00914856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F0A0A" w:rsidRPr="00A8655B" w14:paraId="1C7D2B70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1ECF0F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FA34FC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CF8CC6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5870FA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F319FC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38B95A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2BA59C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7 </w:t>
            </w:r>
          </w:p>
        </w:tc>
      </w:tr>
      <w:tr w:rsidR="004F0A0A" w:rsidRPr="00A8655B" w14:paraId="3245B247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F83265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1. 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B203D7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Задача комплекса процессных мероприятий </w:t>
            </w:r>
          </w:p>
          <w:p w14:paraId="2C4A1CF5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«Формирование на территории округа позитивных ценностей и установок на уважение, принятие и понимание богатого многообразия культур народов, их традиций и этнических ценностей»</w:t>
            </w:r>
          </w:p>
        </w:tc>
      </w:tr>
      <w:tr w:rsidR="004F0A0A" w:rsidRPr="00A8655B" w14:paraId="472A36C6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D52E60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60F7E3" w14:textId="77777777" w:rsidR="004F0A0A" w:rsidRPr="00A8655B" w:rsidRDefault="004F0A0A" w:rsidP="00EF0F1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Число молодежи принявшей участие в мероприятиях по формированию толерантности, межэтнических и межнациональных отношений в молодежной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127F3B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A7C403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178F2A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DC2390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4D14F8" w14:textId="0A170A8A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1550</w:t>
            </w:r>
          </w:p>
        </w:tc>
      </w:tr>
      <w:tr w:rsidR="004F0A0A" w:rsidRPr="00A8655B" w14:paraId="2C498A52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842B1D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140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76C191" w14:textId="77777777" w:rsidR="004F0A0A" w:rsidRPr="00A8655B" w:rsidRDefault="004F0A0A" w:rsidP="0091485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Задача комплекса процессных мероприятий </w:t>
            </w:r>
          </w:p>
          <w:p w14:paraId="4CEC9CD6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«Создание условий для социальной и культурной адаптации иностранных граждан»</w:t>
            </w:r>
          </w:p>
        </w:tc>
      </w:tr>
      <w:tr w:rsidR="004F0A0A" w:rsidRPr="00A8655B" w14:paraId="45CAEEEA" w14:textId="77777777" w:rsidTr="009148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4C37B2" w14:textId="77777777" w:rsidR="004F0A0A" w:rsidRPr="00A8655B" w:rsidRDefault="004F0A0A" w:rsidP="00914856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2.1. </w:t>
            </w:r>
          </w:p>
        </w:tc>
        <w:tc>
          <w:tcPr>
            <w:tcW w:w="7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015B37" w14:textId="77777777" w:rsidR="004F0A0A" w:rsidRPr="00A8655B" w:rsidRDefault="004F0A0A" w:rsidP="00EF0F1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Количество мероприятий по межкультурному диалогу (фестивали, конкурсы, акции, форумы, спортивные мероприятия и игры межнациональной тематики, праздники разных народов)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15259F" w14:textId="5DFA6929" w:rsidR="004F0A0A" w:rsidRPr="00A8655B" w:rsidRDefault="004F0A0A" w:rsidP="001C69B3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Ед</w:t>
            </w:r>
            <w:r w:rsidR="001C69B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511A09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607382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3C0A75" w14:textId="7777777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6A083D" w14:textId="30FC0C87" w:rsidR="004F0A0A" w:rsidRPr="00A8655B" w:rsidRDefault="004F0A0A" w:rsidP="00914856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</w:tbl>
    <w:p w14:paraId="4AB21B9B" w14:textId="77777777" w:rsidR="004F0A0A" w:rsidRDefault="004F0A0A" w:rsidP="004F0A0A"/>
    <w:p w14:paraId="1938A631" w14:textId="77777777" w:rsidR="004F0A0A" w:rsidRPr="004F0A0A" w:rsidRDefault="004F0A0A" w:rsidP="004F0A0A">
      <w:pPr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tab/>
      </w:r>
      <w:r w:rsidRPr="004F0A0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Раздел 6. ПЛАН РЕАЛИЗАЦИИ КОМПЛЕКСА ПРОЦЕССНЫХ МЕРОПРИЯТИЙ </w:t>
      </w:r>
    </w:p>
    <w:p w14:paraId="2D4C76CD" w14:textId="2F2F9F54" w:rsidR="004F0A0A" w:rsidRPr="004F0A0A" w:rsidRDefault="004F0A0A" w:rsidP="004F0A0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0A0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A865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Создание условий для реализации мер, направленных на социальную адаптацию и интеграцию мигрантов, профилактику межнациональных (межэтнических) конфликтов и обеспечение межнационального и межконфессионального согласия</w:t>
      </w:r>
      <w:r w:rsidRPr="004F0A0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</w:p>
    <w:p w14:paraId="69765782" w14:textId="77777777" w:rsidR="004F0A0A" w:rsidRPr="004F0A0A" w:rsidRDefault="004F0A0A" w:rsidP="004F0A0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1471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6"/>
        <w:gridCol w:w="2369"/>
        <w:gridCol w:w="2564"/>
        <w:gridCol w:w="4100"/>
      </w:tblGrid>
      <w:tr w:rsidR="004F0A0A" w:rsidRPr="004F0A0A" w14:paraId="613100F7" w14:textId="77777777" w:rsidTr="004F0A0A">
        <w:trPr>
          <w:trHeight w:val="1188"/>
        </w:trPr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08098A" w14:textId="77777777" w:rsidR="004F0A0A" w:rsidRPr="004F0A0A" w:rsidRDefault="004F0A0A" w:rsidP="004F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Задача, мероприятие (результат)/контрольная точка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62E1E0" w14:textId="77777777" w:rsidR="004F0A0A" w:rsidRPr="004F0A0A" w:rsidRDefault="004F0A0A" w:rsidP="004F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наступления контрольной точки</w:t>
            </w:r>
            <w:r w:rsidRPr="004F0A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perscript"/>
                <w:lang w:eastAsia="ru-RU"/>
                <w14:ligatures w14:val="none"/>
              </w:rPr>
              <w:endnoteReference w:id="1"/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803A32" w14:textId="77777777" w:rsidR="004F0A0A" w:rsidRPr="004F0A0A" w:rsidRDefault="004F0A0A" w:rsidP="004F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Ответственный исполнитель (ФИО, должность)</w:t>
            </w:r>
          </w:p>
        </w:tc>
        <w:tc>
          <w:tcPr>
            <w:tcW w:w="4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45789E" w14:textId="77777777" w:rsidR="004F0A0A" w:rsidRPr="004F0A0A" w:rsidRDefault="004F0A0A" w:rsidP="004F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Вид подтверждающего документа</w:t>
            </w:r>
            <w:r w:rsidRPr="004F0A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perscript"/>
                <w:lang w:eastAsia="ru-RU"/>
                <w14:ligatures w14:val="none"/>
              </w:rPr>
              <w:endnoteReference w:id="2"/>
            </w:r>
          </w:p>
        </w:tc>
      </w:tr>
      <w:tr w:rsidR="004F0A0A" w:rsidRPr="004F0A0A" w14:paraId="5A77054C" w14:textId="77777777" w:rsidTr="004F0A0A">
        <w:trPr>
          <w:trHeight w:val="289"/>
        </w:trPr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FEED15" w14:textId="77777777" w:rsidR="004F0A0A" w:rsidRPr="004F0A0A" w:rsidRDefault="004F0A0A" w:rsidP="004F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 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A0C67" w14:textId="77777777" w:rsidR="004F0A0A" w:rsidRPr="004F0A0A" w:rsidRDefault="004F0A0A" w:rsidP="004F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 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1ABA17" w14:textId="77777777" w:rsidR="004F0A0A" w:rsidRPr="004F0A0A" w:rsidRDefault="004F0A0A" w:rsidP="004F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 </w:t>
            </w:r>
          </w:p>
        </w:tc>
        <w:tc>
          <w:tcPr>
            <w:tcW w:w="4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61C2B2" w14:textId="77777777" w:rsidR="004F0A0A" w:rsidRPr="004F0A0A" w:rsidRDefault="004F0A0A" w:rsidP="004F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4 </w:t>
            </w:r>
          </w:p>
        </w:tc>
      </w:tr>
      <w:tr w:rsidR="004F0A0A" w:rsidRPr="004F0A0A" w14:paraId="4A927CFD" w14:textId="77777777" w:rsidTr="004F0A0A">
        <w:trPr>
          <w:trHeight w:val="337"/>
        </w:trPr>
        <w:tc>
          <w:tcPr>
            <w:tcW w:w="147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131E56" w14:textId="7A667769" w:rsidR="004F0A0A" w:rsidRPr="004F0A0A" w:rsidRDefault="00082FD8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№1</w:t>
            </w:r>
            <w:r w:rsidR="004F0A0A"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Задача комплекса процессных мероприятий </w:t>
            </w:r>
          </w:p>
          <w:p w14:paraId="2F7F8809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«Обеспечение функционирования системы патриотического воспитания граждан Российской Федерации»</w:t>
            </w:r>
          </w:p>
        </w:tc>
      </w:tr>
      <w:tr w:rsidR="004F0A0A" w:rsidRPr="004F0A0A" w14:paraId="346D8018" w14:textId="77777777" w:rsidTr="004F0A0A">
        <w:trPr>
          <w:trHeight w:val="690"/>
        </w:trPr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D1C6D4" w14:textId="173AAC95" w:rsidR="004F0A0A" w:rsidRPr="004F0A0A" w:rsidRDefault="004F0A0A" w:rsidP="00EF0F1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1 </w:t>
            </w:r>
            <w:r w:rsidRPr="000615C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Мероприятие (результат) «Проведены мероприятия по формированию толерантности, межэтнических и межнациональных отношений в молодежной среде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5B9D0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7631B6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  <w:p w14:paraId="275DE218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B7776D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4F0A0A" w:rsidRPr="004F0A0A" w14:paraId="1BF1D523" w14:textId="77777777" w:rsidTr="004F0A0A">
        <w:trPr>
          <w:trHeight w:val="690"/>
        </w:trPr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D7D6FB" w14:textId="77777777" w:rsidR="004F0A0A" w:rsidRPr="004F0A0A" w:rsidRDefault="004F0A0A" w:rsidP="00EF0F1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1.1. Контрольная точка: сформирован отчет о работе МАУ «ЦМИ РОСТ»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5F5936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31 марта;</w:t>
            </w:r>
          </w:p>
          <w:p w14:paraId="0AEE5A64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 июня;</w:t>
            </w:r>
          </w:p>
          <w:p w14:paraId="750E65C6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 сентября;</w:t>
            </w:r>
          </w:p>
          <w:p w14:paraId="446346A7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декабря</w:t>
            </w:r>
          </w:p>
          <w:p w14:paraId="2F9A59E6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ежегодно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778F3E" w14:textId="77777777" w:rsidR="004F0A0A" w:rsidRPr="004F0A0A" w:rsidRDefault="004F0A0A" w:rsidP="004F0A0A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  </w:t>
            </w:r>
          </w:p>
          <w:p w14:paraId="38BF0A53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Директор МАУ «ЦМИ РОСТ»</w:t>
            </w:r>
          </w:p>
          <w:p w14:paraId="13FBF2F6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Русина Т.Н.</w:t>
            </w:r>
          </w:p>
        </w:tc>
        <w:tc>
          <w:tcPr>
            <w:tcW w:w="4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A494EB" w14:textId="77777777" w:rsidR="004F0A0A" w:rsidRPr="004F0A0A" w:rsidRDefault="004F0A0A" w:rsidP="004F0A0A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 Отчет об исполнении мероприятий</w:t>
            </w:r>
          </w:p>
        </w:tc>
      </w:tr>
      <w:tr w:rsidR="004F0A0A" w:rsidRPr="004F0A0A" w14:paraId="10AE4575" w14:textId="77777777" w:rsidTr="004F0A0A">
        <w:trPr>
          <w:trHeight w:val="353"/>
        </w:trPr>
        <w:tc>
          <w:tcPr>
            <w:tcW w:w="147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A6A6C" w14:textId="77777777" w:rsidR="004F0A0A" w:rsidRPr="004F0A0A" w:rsidRDefault="004F0A0A" w:rsidP="004F0A0A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                                           №2 Задача комплекса процессных мероприятий </w:t>
            </w:r>
          </w:p>
          <w:p w14:paraId="04216863" w14:textId="199F8621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«Создание условий для реализации курса военно-спортивной подготовки «Будь готов!»»</w:t>
            </w:r>
          </w:p>
        </w:tc>
      </w:tr>
      <w:tr w:rsidR="004F0A0A" w:rsidRPr="004F0A0A" w14:paraId="4D743412" w14:textId="77777777" w:rsidTr="004F0A0A">
        <w:trPr>
          <w:trHeight w:val="690"/>
        </w:trPr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AB426B" w14:textId="03A63081" w:rsidR="004F0A0A" w:rsidRPr="004F0A0A" w:rsidRDefault="004F0A0A" w:rsidP="00EF0F1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2. </w:t>
            </w: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Проведены </w:t>
            </w: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я</w:t>
            </w:r>
            <w:r w:rsidRPr="00A8655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по межкультурному диалогу (фестивали, конкурсы, акции, форумы, спортивные мероприятия и игры межнациональной тематики, праздники разных народов)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1FBD18" w14:textId="77777777" w:rsidR="004F0A0A" w:rsidRPr="004F0A0A" w:rsidRDefault="004F0A0A" w:rsidP="004F0A0A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  </w:t>
            </w:r>
          </w:p>
          <w:p w14:paraId="35A5FA5E" w14:textId="77777777" w:rsidR="004F0A0A" w:rsidRPr="004F0A0A" w:rsidRDefault="004F0A0A" w:rsidP="004F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  <w:p w14:paraId="3B82A7EA" w14:textId="77777777" w:rsidR="004F0A0A" w:rsidRPr="004F0A0A" w:rsidRDefault="004F0A0A" w:rsidP="004F0A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708597" w14:textId="77777777" w:rsidR="004F0A0A" w:rsidRPr="004F0A0A" w:rsidRDefault="004F0A0A" w:rsidP="004F0A0A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  </w:t>
            </w:r>
          </w:p>
          <w:p w14:paraId="5DC1B391" w14:textId="77777777" w:rsidR="004F0A0A" w:rsidRPr="004F0A0A" w:rsidRDefault="004F0A0A" w:rsidP="004F0A0A">
            <w:pPr>
              <w:tabs>
                <w:tab w:val="center" w:pos="1274"/>
              </w:tabs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  </w:t>
            </w: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ab/>
              <w:t>-</w:t>
            </w:r>
          </w:p>
        </w:tc>
        <w:tc>
          <w:tcPr>
            <w:tcW w:w="4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12A6FA" w14:textId="77777777" w:rsidR="004F0A0A" w:rsidRPr="004F0A0A" w:rsidRDefault="004F0A0A" w:rsidP="004F0A0A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  </w:t>
            </w:r>
          </w:p>
          <w:p w14:paraId="459CB4D7" w14:textId="77777777" w:rsidR="004F0A0A" w:rsidRPr="004F0A0A" w:rsidRDefault="004F0A0A" w:rsidP="004F0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  <w:p w14:paraId="27D264DD" w14:textId="77777777" w:rsidR="004F0A0A" w:rsidRPr="004F0A0A" w:rsidRDefault="004F0A0A" w:rsidP="004F0A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4F0A0A" w:rsidRPr="004F0A0A" w14:paraId="77D72081" w14:textId="77777777" w:rsidTr="004F0A0A">
        <w:trPr>
          <w:trHeight w:val="329"/>
        </w:trPr>
        <w:tc>
          <w:tcPr>
            <w:tcW w:w="5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FE82CF" w14:textId="77777777" w:rsidR="004F0A0A" w:rsidRPr="004F0A0A" w:rsidRDefault="004F0A0A" w:rsidP="00EF0F18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2.1. Контрольная точка: сформирован отчет о работе МАУ «ЦМИ РОСТ»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ED2B19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31 марта;</w:t>
            </w:r>
          </w:p>
          <w:p w14:paraId="509B2723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 июня;</w:t>
            </w:r>
          </w:p>
          <w:p w14:paraId="6B39475F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 сентября;</w:t>
            </w:r>
          </w:p>
          <w:p w14:paraId="0F7409AA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декабря</w:t>
            </w:r>
          </w:p>
          <w:p w14:paraId="71A385DD" w14:textId="77777777" w:rsidR="004F0A0A" w:rsidRPr="004F0A0A" w:rsidRDefault="004F0A0A" w:rsidP="004F0A0A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    ежегодно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535796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Директор МАУ «ЦМИ РОСТ»</w:t>
            </w:r>
          </w:p>
          <w:p w14:paraId="7D53E955" w14:textId="77777777" w:rsidR="004F0A0A" w:rsidRPr="004F0A0A" w:rsidRDefault="004F0A0A" w:rsidP="004F0A0A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Русина Т.Н.</w:t>
            </w:r>
          </w:p>
        </w:tc>
        <w:tc>
          <w:tcPr>
            <w:tcW w:w="4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2B6BE6" w14:textId="77777777" w:rsidR="004F0A0A" w:rsidRPr="004F0A0A" w:rsidRDefault="004F0A0A" w:rsidP="004F0A0A">
            <w:pPr>
              <w:spacing w:after="0" w:line="288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F0A0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Отчет об исполнении мероприятий</w:t>
            </w:r>
          </w:p>
        </w:tc>
      </w:tr>
    </w:tbl>
    <w:p w14:paraId="7B5666B4" w14:textId="77777777" w:rsidR="004F0A0A" w:rsidRPr="004F0A0A" w:rsidRDefault="004F0A0A" w:rsidP="004F0A0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1CB156B" w14:textId="3CAF0EC9" w:rsidR="005E61BC" w:rsidRDefault="005E61BC" w:rsidP="004F0A0A">
      <w:pPr>
        <w:tabs>
          <w:tab w:val="left" w:pos="5385"/>
        </w:tabs>
      </w:pPr>
    </w:p>
    <w:sectPr w:rsidR="005E61BC" w:rsidSect="001C69B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8FA23" w14:textId="77777777" w:rsidR="00C101CB" w:rsidRDefault="00C101CB" w:rsidP="004F0A0A">
      <w:pPr>
        <w:spacing w:after="0" w:line="240" w:lineRule="auto"/>
      </w:pPr>
      <w:r>
        <w:separator/>
      </w:r>
    </w:p>
  </w:endnote>
  <w:endnote w:type="continuationSeparator" w:id="0">
    <w:p w14:paraId="45B8FC1B" w14:textId="77777777" w:rsidR="00C101CB" w:rsidRDefault="00C101CB" w:rsidP="004F0A0A">
      <w:pPr>
        <w:spacing w:after="0" w:line="240" w:lineRule="auto"/>
      </w:pPr>
      <w:r>
        <w:continuationSeparator/>
      </w:r>
    </w:p>
  </w:endnote>
  <w:endnote w:id="1">
    <w:p w14:paraId="22D7178D" w14:textId="77777777" w:rsidR="004F0A0A" w:rsidRDefault="004F0A0A" w:rsidP="004F0A0A">
      <w:pPr>
        <w:pStyle w:val="ad"/>
      </w:pPr>
      <w:r>
        <w:rPr>
          <w:rStyle w:val="af"/>
        </w:rPr>
        <w:endnoteRef/>
      </w:r>
      <w:r>
        <w:t xml:space="preserve"> Допускается указание даты наступления контрольной точки без указания года (для контрольных точек постоянного характера, повторяющихся ежегодно).</w:t>
      </w:r>
    </w:p>
  </w:endnote>
  <w:endnote w:id="2">
    <w:p w14:paraId="30AF5098" w14:textId="77777777" w:rsidR="004F0A0A" w:rsidRDefault="004F0A0A" w:rsidP="004F0A0A">
      <w:pPr>
        <w:pStyle w:val="ad"/>
      </w:pPr>
      <w:r>
        <w:rPr>
          <w:rStyle w:val="af"/>
        </w:rPr>
        <w:endnoteRef/>
      </w:r>
      <w:r>
        <w:t xml:space="preserve"> Указывается вид документа, подтверждающий факт достижения контрольной точки.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45F68" w14:textId="77777777" w:rsidR="00C101CB" w:rsidRDefault="00C101CB" w:rsidP="004F0A0A">
      <w:pPr>
        <w:spacing w:after="0" w:line="240" w:lineRule="auto"/>
      </w:pPr>
      <w:r>
        <w:separator/>
      </w:r>
    </w:p>
  </w:footnote>
  <w:footnote w:type="continuationSeparator" w:id="0">
    <w:p w14:paraId="327FB3F2" w14:textId="77777777" w:rsidR="00C101CB" w:rsidRDefault="00C101CB" w:rsidP="004F0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271FA"/>
    <w:multiLevelType w:val="hybridMultilevel"/>
    <w:tmpl w:val="F4143D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7289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55B"/>
    <w:rsid w:val="00041B9D"/>
    <w:rsid w:val="000615C0"/>
    <w:rsid w:val="00082FD8"/>
    <w:rsid w:val="0010011E"/>
    <w:rsid w:val="00124E12"/>
    <w:rsid w:val="00164B67"/>
    <w:rsid w:val="001C69B3"/>
    <w:rsid w:val="00285FE8"/>
    <w:rsid w:val="002A6CD6"/>
    <w:rsid w:val="003675BE"/>
    <w:rsid w:val="00381991"/>
    <w:rsid w:val="003A66E3"/>
    <w:rsid w:val="00495DD4"/>
    <w:rsid w:val="004D25DF"/>
    <w:rsid w:val="004F0A0A"/>
    <w:rsid w:val="00502676"/>
    <w:rsid w:val="00520E23"/>
    <w:rsid w:val="005A5C50"/>
    <w:rsid w:val="005B4BB7"/>
    <w:rsid w:val="005E61BC"/>
    <w:rsid w:val="00695B10"/>
    <w:rsid w:val="006D1B7F"/>
    <w:rsid w:val="006F1BEE"/>
    <w:rsid w:val="00764105"/>
    <w:rsid w:val="007818E1"/>
    <w:rsid w:val="007D3813"/>
    <w:rsid w:val="00954C36"/>
    <w:rsid w:val="0098610D"/>
    <w:rsid w:val="00A1709E"/>
    <w:rsid w:val="00A8655B"/>
    <w:rsid w:val="00AE58A5"/>
    <w:rsid w:val="00B96870"/>
    <w:rsid w:val="00BE175B"/>
    <w:rsid w:val="00BE4CAD"/>
    <w:rsid w:val="00C101CB"/>
    <w:rsid w:val="00C96E9D"/>
    <w:rsid w:val="00D040B1"/>
    <w:rsid w:val="00D26A7C"/>
    <w:rsid w:val="00D343A9"/>
    <w:rsid w:val="00EC65C6"/>
    <w:rsid w:val="00EF0F18"/>
    <w:rsid w:val="00F4083D"/>
    <w:rsid w:val="00F721A7"/>
    <w:rsid w:val="00FB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2F1CE"/>
  <w15:docId w15:val="{AA173BA2-AEAF-4E06-A10D-70AC2A2AA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65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65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65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65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65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65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65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65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65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65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865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865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8655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8655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8655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8655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8655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8655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865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865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65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865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865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8655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8655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8655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865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8655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8655B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99"/>
    <w:rsid w:val="00D040B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4F0A0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F0A0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">
    <w:name w:val="endnote reference"/>
    <w:basedOn w:val="a0"/>
    <w:uiPriority w:val="99"/>
    <w:semiHidden/>
    <w:unhideWhenUsed/>
    <w:rsid w:val="004F0A0A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1C6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9B3"/>
  </w:style>
  <w:style w:type="paragraph" w:styleId="af2">
    <w:name w:val="footer"/>
    <w:basedOn w:val="a"/>
    <w:link w:val="af3"/>
    <w:uiPriority w:val="99"/>
    <w:unhideWhenUsed/>
    <w:rsid w:val="001C6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C6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&amp;date=20.05.2024" TargetMode="External"/><Relationship Id="rId13" Type="http://schemas.openxmlformats.org/officeDocument/2006/relationships/hyperlink" Target="https://login.consultant.ru/link/?req=doc&amp;base=LAW&amp;n=441135&amp;date=20.05.20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1135&amp;date=20.05.2024" TargetMode="External"/><Relationship Id="rId12" Type="http://schemas.openxmlformats.org/officeDocument/2006/relationships/hyperlink" Target="https://login.consultant.ru/link/?req=doc&amp;base=LAW&amp;n=441135&amp;date=20.05.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41135&amp;date=20.05.202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41135&amp;date=20.05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1135&amp;date=20.05.20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2238</Words>
  <Characters>12762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2026-02-01T21:59:00Z</cp:lastPrinted>
  <dcterms:created xsi:type="dcterms:W3CDTF">2026-01-22T22:17:00Z</dcterms:created>
  <dcterms:modified xsi:type="dcterms:W3CDTF">2026-02-01T21:59:00Z</dcterms:modified>
</cp:coreProperties>
</file>